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E6" w:rsidRPr="007D5CF3" w:rsidRDefault="00AE43E6" w:rsidP="00AE43E6">
      <w:pPr>
        <w:outlineLvl w:val="0"/>
        <w:rPr>
          <w:rFonts w:ascii="Times New Roman" w:hAnsi="Times New Roman"/>
          <w:color w:val="1D1D1D"/>
          <w:kern w:val="36"/>
          <w:szCs w:val="34"/>
        </w:rPr>
      </w:pPr>
    </w:p>
    <w:p w:rsidR="00AE43E6" w:rsidRPr="007D5CF3" w:rsidRDefault="00AE43E6" w:rsidP="00AE43E6">
      <w:pPr>
        <w:outlineLvl w:val="0"/>
        <w:rPr>
          <w:rFonts w:ascii="Times New Roman" w:hAnsi="Times New Roman"/>
          <w:color w:val="1D1D1D"/>
          <w:kern w:val="36"/>
          <w:szCs w:val="34"/>
        </w:rPr>
      </w:pPr>
      <w:r w:rsidRPr="007D5CF3">
        <w:rPr>
          <w:rFonts w:ascii="Times New Roman" w:hAnsi="Times New Roman"/>
          <w:color w:val="1D1D1D"/>
          <w:kern w:val="36"/>
          <w:szCs w:val="34"/>
        </w:rPr>
        <w:t>From: http://worldpopulationreview.com/canadian-provinces/manitoba-population/</w:t>
      </w:r>
    </w:p>
    <w:p w:rsidR="00AE43E6" w:rsidRPr="007D5CF3" w:rsidRDefault="00AE43E6" w:rsidP="00AE43E6">
      <w:pPr>
        <w:jc w:val="center"/>
        <w:outlineLvl w:val="0"/>
        <w:rPr>
          <w:rFonts w:ascii="Times New Roman" w:hAnsi="Times New Roman"/>
          <w:color w:val="1D1D1D"/>
          <w:kern w:val="36"/>
          <w:szCs w:val="34"/>
        </w:rPr>
      </w:pPr>
    </w:p>
    <w:p w:rsidR="00AE43E6" w:rsidRPr="007D5CF3" w:rsidRDefault="00AE43E6" w:rsidP="00AE43E6">
      <w:pPr>
        <w:jc w:val="center"/>
        <w:outlineLvl w:val="0"/>
        <w:rPr>
          <w:rFonts w:ascii="Times New Roman" w:hAnsi="Times New Roman"/>
          <w:b/>
          <w:color w:val="1D1D1D"/>
          <w:kern w:val="36"/>
          <w:sz w:val="28"/>
          <w:szCs w:val="34"/>
        </w:rPr>
      </w:pPr>
      <w:r w:rsidRPr="007D5CF3">
        <w:rPr>
          <w:rFonts w:ascii="Times New Roman" w:hAnsi="Times New Roman"/>
          <w:b/>
          <w:color w:val="1D1D1D"/>
          <w:kern w:val="36"/>
          <w:sz w:val="28"/>
          <w:szCs w:val="34"/>
        </w:rPr>
        <w:t>Manitoba</w:t>
      </w:r>
      <w:r w:rsidRPr="007D5CF3">
        <w:rPr>
          <w:rFonts w:ascii="Times New Roman" w:hAnsi="Times New Roman"/>
          <w:b/>
          <w:color w:val="1D1D1D"/>
          <w:kern w:val="36"/>
          <w:sz w:val="28"/>
        </w:rPr>
        <w:t> </w:t>
      </w:r>
      <w:r w:rsidRPr="007D5CF3">
        <w:rPr>
          <w:rFonts w:ascii="Times New Roman" w:hAnsi="Times New Roman"/>
          <w:b/>
          <w:color w:val="1D1D1D"/>
          <w:kern w:val="36"/>
          <w:sz w:val="28"/>
          <w:szCs w:val="34"/>
        </w:rPr>
        <w:t>Population</w:t>
      </w:r>
      <w:r w:rsidRPr="007D5CF3">
        <w:rPr>
          <w:rFonts w:ascii="Times New Roman" w:hAnsi="Times New Roman"/>
          <w:b/>
          <w:color w:val="1D1D1D"/>
          <w:kern w:val="36"/>
          <w:sz w:val="28"/>
        </w:rPr>
        <w:t> </w:t>
      </w:r>
      <w:r w:rsidRPr="007D5CF3">
        <w:rPr>
          <w:rFonts w:ascii="Times New Roman" w:hAnsi="Times New Roman"/>
          <w:b/>
          <w:color w:val="1D1D1D"/>
          <w:kern w:val="36"/>
          <w:sz w:val="28"/>
          <w:szCs w:val="34"/>
        </w:rPr>
        <w:t>2018</w:t>
      </w:r>
    </w:p>
    <w:p w:rsidR="00AE43E6" w:rsidRPr="007D5CF3" w:rsidRDefault="00AE43E6" w:rsidP="00AE43E6">
      <w:pPr>
        <w:jc w:val="both"/>
        <w:rPr>
          <w:rFonts w:ascii="Times New Roman" w:hAnsi="Times New Roman" w:cs="Times New Roman"/>
          <w:color w:val="1D1D1D"/>
          <w:szCs w:val="22"/>
        </w:rPr>
      </w:pPr>
      <w:r w:rsidRPr="007D5CF3">
        <w:rPr>
          <w:rFonts w:ascii="Times New Roman" w:hAnsi="Times New Roman" w:cs="Times New Roman"/>
          <w:color w:val="1D1D1D"/>
          <w:szCs w:val="22"/>
        </w:rPr>
        <w:t xml:space="preserve">Manitoba is the easternmost of three </w:t>
      </w:r>
      <w:proofErr w:type="gramStart"/>
      <w:r w:rsidRPr="007D5CF3">
        <w:rPr>
          <w:rFonts w:ascii="Times New Roman" w:hAnsi="Times New Roman" w:cs="Times New Roman"/>
          <w:color w:val="1D1D1D"/>
          <w:szCs w:val="22"/>
        </w:rPr>
        <w:t>prairie provinces</w:t>
      </w:r>
      <w:proofErr w:type="gramEnd"/>
      <w:r w:rsidRPr="007D5CF3">
        <w:rPr>
          <w:rFonts w:ascii="Times New Roman" w:hAnsi="Times New Roman" w:cs="Times New Roman"/>
          <w:color w:val="1D1D1D"/>
          <w:szCs w:val="22"/>
        </w:rPr>
        <w:t xml:space="preserve"> in</w:t>
      </w:r>
      <w:r w:rsidRPr="007D5CF3">
        <w:rPr>
          <w:rFonts w:ascii="Times New Roman" w:hAnsi="Times New Roman" w:cs="Times New Roman"/>
          <w:color w:val="1D1D1D"/>
        </w:rPr>
        <w:t> </w:t>
      </w:r>
      <w:hyperlink r:id="rId5" w:history="1">
        <w:r w:rsidRPr="007D5CF3">
          <w:rPr>
            <w:rFonts w:ascii="Times New Roman" w:hAnsi="Times New Roman" w:cs="Times New Roman"/>
            <w:color w:val="337AB7"/>
          </w:rPr>
          <w:t>Canada</w:t>
        </w:r>
      </w:hyperlink>
      <w:r w:rsidRPr="007D5CF3">
        <w:rPr>
          <w:rFonts w:ascii="Times New Roman" w:hAnsi="Times New Roman" w:cs="Times New Roman"/>
          <w:color w:val="1D1D1D"/>
          <w:szCs w:val="22"/>
        </w:rPr>
        <w:t xml:space="preserve">. </w:t>
      </w:r>
      <w:proofErr w:type="gramStart"/>
      <w:r w:rsidRPr="007D5CF3">
        <w:rPr>
          <w:rFonts w:ascii="Times New Roman" w:hAnsi="Times New Roman" w:cs="Times New Roman"/>
          <w:color w:val="1D1D1D"/>
          <w:szCs w:val="22"/>
        </w:rPr>
        <w:t>Manitoba is bordered by Saskatchewan to the west, Nunavut to the north, Ontario to the east</w:t>
      </w:r>
      <w:proofErr w:type="gramEnd"/>
      <w:r w:rsidRPr="007D5CF3">
        <w:rPr>
          <w:rFonts w:ascii="Times New Roman" w:hAnsi="Times New Roman" w:cs="Times New Roman"/>
          <w:color w:val="1D1D1D"/>
          <w:szCs w:val="22"/>
        </w:rPr>
        <w:t xml:space="preserve"> and U.S. states</w:t>
      </w:r>
      <w:r w:rsidRPr="007D5CF3">
        <w:rPr>
          <w:rFonts w:ascii="Times New Roman" w:hAnsi="Times New Roman" w:cs="Times New Roman"/>
          <w:color w:val="1D1D1D"/>
        </w:rPr>
        <w:t> </w:t>
      </w:r>
      <w:hyperlink r:id="rId6" w:history="1">
        <w:r w:rsidRPr="007D5CF3">
          <w:rPr>
            <w:rFonts w:ascii="Times New Roman" w:hAnsi="Times New Roman" w:cs="Times New Roman"/>
            <w:color w:val="337AB7"/>
          </w:rPr>
          <w:t xml:space="preserve">North </w:t>
        </w:r>
        <w:proofErr w:type="spellStart"/>
        <w:r w:rsidRPr="007D5CF3">
          <w:rPr>
            <w:rFonts w:ascii="Times New Roman" w:hAnsi="Times New Roman" w:cs="Times New Roman"/>
            <w:color w:val="337AB7"/>
          </w:rPr>
          <w:t>Dakota</w:t>
        </w:r>
      </w:hyperlink>
      <w:r w:rsidRPr="007D5CF3">
        <w:rPr>
          <w:rFonts w:ascii="Times New Roman" w:hAnsi="Times New Roman" w:cs="Times New Roman"/>
          <w:color w:val="1D1D1D"/>
          <w:szCs w:val="22"/>
        </w:rPr>
        <w:t>and</w:t>
      </w:r>
      <w:proofErr w:type="spellEnd"/>
      <w:r w:rsidRPr="007D5CF3">
        <w:rPr>
          <w:rFonts w:ascii="Times New Roman" w:hAnsi="Times New Roman" w:cs="Times New Roman"/>
          <w:color w:val="1D1D1D"/>
        </w:rPr>
        <w:t> </w:t>
      </w:r>
      <w:hyperlink r:id="rId7" w:history="1">
        <w:r w:rsidRPr="007D5CF3">
          <w:rPr>
            <w:rFonts w:ascii="Times New Roman" w:hAnsi="Times New Roman" w:cs="Times New Roman"/>
            <w:color w:val="337AB7"/>
          </w:rPr>
          <w:t>Minnesota</w:t>
        </w:r>
      </w:hyperlink>
      <w:r w:rsidRPr="007D5CF3">
        <w:rPr>
          <w:rFonts w:ascii="Times New Roman" w:hAnsi="Times New Roman" w:cs="Times New Roman"/>
          <w:color w:val="1D1D1D"/>
        </w:rPr>
        <w:t> </w:t>
      </w:r>
      <w:r w:rsidRPr="007D5CF3">
        <w:rPr>
          <w:rFonts w:ascii="Times New Roman" w:hAnsi="Times New Roman" w:cs="Times New Roman"/>
          <w:color w:val="1D1D1D"/>
          <w:szCs w:val="22"/>
        </w:rPr>
        <w:t>to the south. The northernmost areas of Manitoba are permafrost, or permanently frozen subsoil, with some tundra bordering the Hudson Bay.</w:t>
      </w:r>
    </w:p>
    <w:p w:rsidR="00AE43E6" w:rsidRPr="007D5CF3" w:rsidRDefault="00AE43E6" w:rsidP="00AE43E6">
      <w:pPr>
        <w:jc w:val="both"/>
        <w:rPr>
          <w:rFonts w:ascii="Times New Roman" w:hAnsi="Times New Roman" w:cs="Times New Roman"/>
          <w:color w:val="1D1D1D"/>
          <w:szCs w:val="22"/>
        </w:rPr>
      </w:pPr>
      <w:r w:rsidRPr="007D5CF3">
        <w:rPr>
          <w:rFonts w:ascii="Times New Roman" w:hAnsi="Times New Roman" w:cs="Times New Roman"/>
          <w:color w:val="1D1D1D"/>
          <w:szCs w:val="22"/>
        </w:rPr>
        <w:t>Manitoba has an estimated population of 1.272 million, up from 1.208 million in 2011. The province has a population density of about 2 people per square kilometer, or 6 per square mile.</w:t>
      </w:r>
      <w:r w:rsidRPr="007D5CF3">
        <w:rPr>
          <w:rFonts w:ascii="Times New Roman" w:hAnsi="Times New Roman" w:cs="Times New Roman"/>
          <w:color w:val="1D1D1D"/>
        </w:rPr>
        <w:t> </w:t>
      </w:r>
    </w:p>
    <w:p w:rsidR="007D5CF3" w:rsidRDefault="007D5CF3" w:rsidP="00AE43E6">
      <w:pPr>
        <w:outlineLvl w:val="1"/>
        <w:rPr>
          <w:rFonts w:ascii="Times New Roman" w:hAnsi="Times New Roman"/>
          <w:b/>
          <w:bCs/>
          <w:color w:val="1D1D1D"/>
          <w:szCs w:val="26"/>
        </w:rPr>
      </w:pPr>
    </w:p>
    <w:p w:rsidR="00AE43E6" w:rsidRPr="007D5CF3" w:rsidRDefault="00AE43E6" w:rsidP="00AE43E6">
      <w:pPr>
        <w:outlineLvl w:val="1"/>
        <w:rPr>
          <w:rFonts w:ascii="Times New Roman" w:hAnsi="Times New Roman"/>
          <w:b/>
          <w:bCs/>
          <w:color w:val="1D1D1D"/>
          <w:szCs w:val="26"/>
        </w:rPr>
      </w:pPr>
      <w:r w:rsidRPr="007D5CF3">
        <w:rPr>
          <w:rFonts w:ascii="Times New Roman" w:hAnsi="Times New Roman"/>
          <w:b/>
          <w:bCs/>
          <w:color w:val="1D1D1D"/>
          <w:szCs w:val="26"/>
        </w:rPr>
        <w:t>Cities in Manitoba</w:t>
      </w:r>
    </w:p>
    <w:p w:rsidR="00AE43E6" w:rsidRPr="007D5CF3" w:rsidRDefault="00AE43E6" w:rsidP="00AE43E6">
      <w:pPr>
        <w:jc w:val="both"/>
        <w:rPr>
          <w:rFonts w:ascii="Times New Roman" w:hAnsi="Times New Roman" w:cs="Times New Roman"/>
          <w:color w:val="1D1D1D"/>
          <w:szCs w:val="22"/>
        </w:rPr>
      </w:pPr>
      <w:r w:rsidRPr="007D5CF3">
        <w:rPr>
          <w:rFonts w:ascii="Times New Roman" w:hAnsi="Times New Roman" w:cs="Times New Roman"/>
          <w:color w:val="1D1D1D"/>
          <w:szCs w:val="22"/>
        </w:rPr>
        <w:t>The largest cities in Manitoba by population are:</w:t>
      </w:r>
      <w:r w:rsidRPr="007D5CF3">
        <w:rPr>
          <w:rFonts w:ascii="Times New Roman" w:hAnsi="Times New Roman" w:cs="Times New Roman"/>
          <w:color w:val="1D1D1D"/>
        </w:rPr>
        <w:t> </w:t>
      </w:r>
    </w:p>
    <w:p w:rsidR="00AE43E6" w:rsidRPr="007D5CF3" w:rsidRDefault="0096521C" w:rsidP="0096521C">
      <w:pPr>
        <w:numPr>
          <w:ilvl w:val="0"/>
          <w:numId w:val="1"/>
        </w:numPr>
        <w:spacing w:beforeLines="1" w:afterLines="1"/>
        <w:rPr>
          <w:rFonts w:ascii="Times New Roman" w:hAnsi="Times New Roman"/>
          <w:color w:val="1D1D1D"/>
          <w:szCs w:val="22"/>
        </w:rPr>
      </w:pPr>
      <w:hyperlink r:id="rId8" w:history="1">
        <w:r w:rsidR="00AE43E6" w:rsidRPr="007D5CF3">
          <w:rPr>
            <w:rFonts w:ascii="Times New Roman" w:hAnsi="Times New Roman"/>
            <w:color w:val="337AB7"/>
          </w:rPr>
          <w:t>Winnipeg</w:t>
        </w:r>
      </w:hyperlink>
      <w:r w:rsidR="00AE43E6" w:rsidRPr="007D5CF3">
        <w:rPr>
          <w:rFonts w:ascii="Times New Roman" w:hAnsi="Times New Roman"/>
          <w:color w:val="1D1D1D"/>
        </w:rPr>
        <w:t> </w:t>
      </w:r>
      <w:r w:rsidR="00AE43E6" w:rsidRPr="007D5CF3">
        <w:rPr>
          <w:rFonts w:ascii="Times New Roman" w:hAnsi="Times New Roman"/>
          <w:color w:val="1D1D1D"/>
          <w:szCs w:val="22"/>
        </w:rPr>
        <w:t>(pop: 665,000) the capital and largest city of Manitoba. It is also the 7th largest municipality in Canada and home to about 60% of Manitoba's total population. Winnipeg has an urban population of 673,000 and a metropolitan population of 735,000. The city proper has a density of 3,700 people per square mile, or 1,430 per square kilometer.</w:t>
      </w:r>
      <w:r w:rsidR="00AE43E6" w:rsidRPr="007D5CF3">
        <w:rPr>
          <w:rFonts w:ascii="Times New Roman" w:hAnsi="Times New Roman"/>
          <w:color w:val="1D1D1D"/>
        </w:rPr>
        <w:t> </w:t>
      </w:r>
    </w:p>
    <w:p w:rsidR="00AE43E6" w:rsidRPr="007D5CF3" w:rsidRDefault="00AE43E6" w:rsidP="0096521C">
      <w:pPr>
        <w:numPr>
          <w:ilvl w:val="0"/>
          <w:numId w:val="1"/>
        </w:numPr>
        <w:spacing w:beforeLines="1" w:afterLines="1"/>
        <w:rPr>
          <w:rFonts w:ascii="Times New Roman" w:hAnsi="Times New Roman"/>
          <w:color w:val="1D1D1D"/>
          <w:szCs w:val="22"/>
        </w:rPr>
      </w:pPr>
      <w:r w:rsidRPr="007D5CF3">
        <w:rPr>
          <w:rFonts w:ascii="Times New Roman" w:hAnsi="Times New Roman"/>
          <w:color w:val="1D1D1D"/>
          <w:szCs w:val="22"/>
        </w:rPr>
        <w:t>Brandon (pop: 47,000) is the second-largest city and it's located in the southwestern part of the province.</w:t>
      </w:r>
      <w:r w:rsidRPr="007D5CF3">
        <w:rPr>
          <w:rFonts w:ascii="Times New Roman" w:hAnsi="Times New Roman"/>
          <w:color w:val="1D1D1D"/>
        </w:rPr>
        <w:t> </w:t>
      </w:r>
    </w:p>
    <w:p w:rsidR="00AE43E6" w:rsidRPr="007D5CF3" w:rsidRDefault="00AE43E6" w:rsidP="0096521C">
      <w:pPr>
        <w:numPr>
          <w:ilvl w:val="0"/>
          <w:numId w:val="1"/>
        </w:numPr>
        <w:spacing w:beforeLines="1" w:afterLines="1"/>
        <w:rPr>
          <w:rFonts w:ascii="Times New Roman" w:hAnsi="Times New Roman"/>
          <w:color w:val="1D1D1D"/>
          <w:szCs w:val="22"/>
        </w:rPr>
      </w:pPr>
      <w:r w:rsidRPr="007D5CF3">
        <w:rPr>
          <w:rFonts w:ascii="Times New Roman" w:hAnsi="Times New Roman"/>
          <w:color w:val="1D1D1D"/>
          <w:szCs w:val="22"/>
        </w:rPr>
        <w:t xml:space="preserve">Steinbach (pop: 14,000) is the third-largest city and the largest community in the Eastman region of Manitoba. The city has a strong German and Mennonite influence today as </w:t>
      </w:r>
      <w:proofErr w:type="gramStart"/>
      <w:r w:rsidRPr="007D5CF3">
        <w:rPr>
          <w:rFonts w:ascii="Times New Roman" w:hAnsi="Times New Roman"/>
          <w:color w:val="1D1D1D"/>
          <w:szCs w:val="22"/>
        </w:rPr>
        <w:t>it was founded by Mennonites</w:t>
      </w:r>
      <w:proofErr w:type="gramEnd"/>
      <w:r w:rsidRPr="007D5CF3">
        <w:rPr>
          <w:rFonts w:ascii="Times New Roman" w:hAnsi="Times New Roman"/>
          <w:color w:val="1D1D1D"/>
          <w:szCs w:val="22"/>
        </w:rPr>
        <w:t xml:space="preserve"> in the late 19th century and more than 50% of residents have German ancestry.</w:t>
      </w:r>
      <w:r w:rsidRPr="007D5CF3">
        <w:rPr>
          <w:rFonts w:ascii="Times New Roman" w:hAnsi="Times New Roman"/>
          <w:color w:val="1D1D1D"/>
        </w:rPr>
        <w:t> </w:t>
      </w:r>
    </w:p>
    <w:p w:rsidR="00AE43E6" w:rsidRPr="007D5CF3" w:rsidRDefault="00AE43E6" w:rsidP="0096521C">
      <w:pPr>
        <w:numPr>
          <w:ilvl w:val="0"/>
          <w:numId w:val="1"/>
        </w:numPr>
        <w:spacing w:beforeLines="1" w:afterLines="1"/>
        <w:rPr>
          <w:rFonts w:ascii="Times New Roman" w:hAnsi="Times New Roman"/>
          <w:color w:val="1D1D1D"/>
          <w:szCs w:val="22"/>
        </w:rPr>
      </w:pPr>
      <w:r w:rsidRPr="007D5CF3">
        <w:rPr>
          <w:rFonts w:ascii="Times New Roman" w:hAnsi="Times New Roman"/>
          <w:color w:val="1D1D1D"/>
          <w:szCs w:val="22"/>
        </w:rPr>
        <w:t xml:space="preserve">Portage la Prairie (pop: 13,000) is a small city about 47 miles west of Winnipeg. Portage la Prairie has the </w:t>
      </w:r>
      <w:proofErr w:type="gramStart"/>
      <w:r w:rsidRPr="007D5CF3">
        <w:rPr>
          <w:rFonts w:ascii="Times New Roman" w:hAnsi="Times New Roman"/>
          <w:color w:val="1D1D1D"/>
          <w:szCs w:val="22"/>
        </w:rPr>
        <w:t>most sunny</w:t>
      </w:r>
      <w:proofErr w:type="gramEnd"/>
      <w:r w:rsidRPr="007D5CF3">
        <w:rPr>
          <w:rFonts w:ascii="Times New Roman" w:hAnsi="Times New Roman"/>
          <w:color w:val="1D1D1D"/>
          <w:szCs w:val="22"/>
        </w:rPr>
        <w:t xml:space="preserve"> days during the warm months of any city in Canada.</w:t>
      </w:r>
      <w:r w:rsidRPr="007D5CF3">
        <w:rPr>
          <w:rFonts w:ascii="Times New Roman" w:hAnsi="Times New Roman"/>
          <w:color w:val="1D1D1D"/>
        </w:rPr>
        <w:t> </w:t>
      </w:r>
    </w:p>
    <w:p w:rsidR="00AE43E6" w:rsidRPr="007D5CF3" w:rsidRDefault="00AE43E6" w:rsidP="0096521C">
      <w:pPr>
        <w:numPr>
          <w:ilvl w:val="0"/>
          <w:numId w:val="1"/>
        </w:numPr>
        <w:spacing w:beforeLines="1" w:afterLines="1"/>
        <w:rPr>
          <w:rFonts w:ascii="Times New Roman" w:hAnsi="Times New Roman"/>
          <w:color w:val="1D1D1D"/>
          <w:szCs w:val="22"/>
        </w:rPr>
      </w:pPr>
      <w:r w:rsidRPr="007D5CF3">
        <w:rPr>
          <w:rFonts w:ascii="Times New Roman" w:hAnsi="Times New Roman"/>
          <w:color w:val="1D1D1D"/>
          <w:szCs w:val="22"/>
        </w:rPr>
        <w:t>Thompson (pop: 12,500) is 459 miles north of Winnipeg and has a trading population of up to 65,000 people.</w:t>
      </w:r>
    </w:p>
    <w:p w:rsidR="00AE43E6" w:rsidRPr="007D5CF3" w:rsidRDefault="00AE43E6">
      <w:pPr>
        <w:rPr>
          <w:rFonts w:ascii="Times New Roman" w:hAnsi="Times New Roman"/>
        </w:rPr>
      </w:pPr>
    </w:p>
    <w:p w:rsidR="00AE43E6" w:rsidRPr="007D5CF3" w:rsidRDefault="00AE43E6" w:rsidP="00AE43E6">
      <w:pPr>
        <w:jc w:val="both"/>
        <w:rPr>
          <w:rFonts w:ascii="Times New Roman" w:hAnsi="Times New Roman" w:cs="Times New Roman"/>
          <w:color w:val="1D1D1D"/>
          <w:szCs w:val="22"/>
        </w:rPr>
      </w:pPr>
      <w:r w:rsidRPr="007D5CF3">
        <w:rPr>
          <w:rFonts w:ascii="Times New Roman" w:hAnsi="Times New Roman" w:cs="Times New Roman"/>
          <w:color w:val="1D1D1D"/>
          <w:szCs w:val="22"/>
        </w:rPr>
        <w:t xml:space="preserve">At the 2006 census, the ethnic composition of Manitoba was 69.9% white, 13.08% visible minority groups and 17% Aboriginal (11% First Nations, 6.5% </w:t>
      </w:r>
      <w:proofErr w:type="spellStart"/>
      <w:r w:rsidRPr="007D5CF3">
        <w:rPr>
          <w:rFonts w:ascii="Times New Roman" w:hAnsi="Times New Roman" w:cs="Times New Roman"/>
          <w:color w:val="1D1D1D"/>
          <w:szCs w:val="22"/>
        </w:rPr>
        <w:t>Metis</w:t>
      </w:r>
      <w:proofErr w:type="spellEnd"/>
      <w:r w:rsidRPr="007D5CF3">
        <w:rPr>
          <w:rFonts w:ascii="Times New Roman" w:hAnsi="Times New Roman" w:cs="Times New Roman"/>
          <w:color w:val="1D1D1D"/>
          <w:szCs w:val="22"/>
        </w:rPr>
        <w:t>). The visible minority groups included:</w:t>
      </w:r>
      <w:r w:rsidRPr="007D5CF3">
        <w:rPr>
          <w:rFonts w:ascii="Times New Roman" w:hAnsi="Times New Roman" w:cs="Times New Roman"/>
          <w:color w:val="1D1D1D"/>
        </w:rPr>
        <w:t> </w:t>
      </w:r>
    </w:p>
    <w:p w:rsidR="00AE43E6" w:rsidRPr="007D5CF3" w:rsidRDefault="00AE43E6" w:rsidP="0096521C">
      <w:pPr>
        <w:numPr>
          <w:ilvl w:val="0"/>
          <w:numId w:val="2"/>
        </w:numPr>
        <w:spacing w:beforeLines="1" w:afterLines="1"/>
        <w:rPr>
          <w:rFonts w:ascii="Times New Roman" w:hAnsi="Times New Roman"/>
          <w:color w:val="1D1D1D"/>
          <w:szCs w:val="22"/>
        </w:rPr>
      </w:pPr>
      <w:r w:rsidRPr="007D5CF3">
        <w:rPr>
          <w:rFonts w:ascii="Times New Roman" w:hAnsi="Times New Roman"/>
          <w:color w:val="1D1D1D"/>
          <w:szCs w:val="22"/>
        </w:rPr>
        <w:t>Filipino: 5%</w:t>
      </w:r>
    </w:p>
    <w:p w:rsidR="00AE43E6" w:rsidRPr="007D5CF3" w:rsidRDefault="00AE43E6" w:rsidP="0096521C">
      <w:pPr>
        <w:numPr>
          <w:ilvl w:val="0"/>
          <w:numId w:val="2"/>
        </w:numPr>
        <w:spacing w:beforeLines="1" w:afterLines="1"/>
        <w:rPr>
          <w:rFonts w:ascii="Times New Roman" w:hAnsi="Times New Roman"/>
          <w:color w:val="1D1D1D"/>
          <w:szCs w:val="22"/>
        </w:rPr>
      </w:pPr>
      <w:r w:rsidRPr="007D5CF3">
        <w:rPr>
          <w:rFonts w:ascii="Times New Roman" w:hAnsi="Times New Roman"/>
          <w:color w:val="1D1D1D"/>
          <w:szCs w:val="22"/>
        </w:rPr>
        <w:t>South Asian: 2.2%</w:t>
      </w:r>
    </w:p>
    <w:p w:rsidR="00AE43E6" w:rsidRPr="007D5CF3" w:rsidRDefault="00AE43E6" w:rsidP="0096521C">
      <w:pPr>
        <w:numPr>
          <w:ilvl w:val="0"/>
          <w:numId w:val="2"/>
        </w:numPr>
        <w:spacing w:beforeLines="1" w:afterLines="1"/>
        <w:rPr>
          <w:rFonts w:ascii="Times New Roman" w:hAnsi="Times New Roman"/>
          <w:color w:val="1D1D1D"/>
          <w:szCs w:val="22"/>
        </w:rPr>
      </w:pPr>
      <w:r w:rsidRPr="007D5CF3">
        <w:rPr>
          <w:rFonts w:ascii="Times New Roman" w:hAnsi="Times New Roman"/>
          <w:color w:val="1D1D1D"/>
          <w:szCs w:val="22"/>
        </w:rPr>
        <w:t>Black: 1.7%</w:t>
      </w:r>
    </w:p>
    <w:p w:rsidR="00AE43E6" w:rsidRPr="007D5CF3" w:rsidRDefault="00AE43E6" w:rsidP="0096521C">
      <w:pPr>
        <w:numPr>
          <w:ilvl w:val="0"/>
          <w:numId w:val="2"/>
        </w:numPr>
        <w:spacing w:beforeLines="1" w:afterLines="1"/>
        <w:rPr>
          <w:rFonts w:ascii="Times New Roman" w:hAnsi="Times New Roman"/>
          <w:color w:val="1D1D1D"/>
          <w:szCs w:val="22"/>
        </w:rPr>
      </w:pPr>
      <w:r w:rsidRPr="007D5CF3">
        <w:rPr>
          <w:rFonts w:ascii="Times New Roman" w:hAnsi="Times New Roman"/>
          <w:color w:val="1D1D1D"/>
          <w:szCs w:val="22"/>
        </w:rPr>
        <w:t>Chinese: 1.5%</w:t>
      </w:r>
    </w:p>
    <w:p w:rsidR="00AE43E6" w:rsidRPr="007D5CF3" w:rsidRDefault="00AE43E6" w:rsidP="0096521C">
      <w:pPr>
        <w:numPr>
          <w:ilvl w:val="0"/>
          <w:numId w:val="2"/>
        </w:numPr>
        <w:spacing w:beforeLines="1" w:afterLines="1"/>
        <w:rPr>
          <w:rFonts w:ascii="Times New Roman" w:hAnsi="Times New Roman"/>
          <w:color w:val="1D1D1D"/>
          <w:szCs w:val="22"/>
        </w:rPr>
      </w:pPr>
      <w:r w:rsidRPr="007D5CF3">
        <w:rPr>
          <w:rFonts w:ascii="Times New Roman" w:hAnsi="Times New Roman"/>
          <w:color w:val="1D1D1D"/>
          <w:szCs w:val="22"/>
        </w:rPr>
        <w:t>Latin American: 0.8%</w:t>
      </w:r>
    </w:p>
    <w:p w:rsidR="00AE43E6" w:rsidRPr="007D5CF3" w:rsidRDefault="00AE43E6" w:rsidP="0096521C">
      <w:pPr>
        <w:numPr>
          <w:ilvl w:val="0"/>
          <w:numId w:val="2"/>
        </w:numPr>
        <w:spacing w:beforeLines="1" w:afterLines="1"/>
        <w:rPr>
          <w:rFonts w:ascii="Times New Roman" w:hAnsi="Times New Roman"/>
          <w:color w:val="1D1D1D"/>
          <w:szCs w:val="22"/>
        </w:rPr>
      </w:pPr>
      <w:r w:rsidRPr="007D5CF3">
        <w:rPr>
          <w:rFonts w:ascii="Times New Roman" w:hAnsi="Times New Roman"/>
          <w:color w:val="1D1D1D"/>
          <w:szCs w:val="22"/>
        </w:rPr>
        <w:t>Southeast Asian: 0.7%</w:t>
      </w:r>
    </w:p>
    <w:p w:rsidR="00AE43E6" w:rsidRPr="007D5CF3" w:rsidRDefault="00AE43E6" w:rsidP="0096521C">
      <w:pPr>
        <w:numPr>
          <w:ilvl w:val="0"/>
          <w:numId w:val="2"/>
        </w:numPr>
        <w:spacing w:beforeLines="1" w:afterLines="1"/>
        <w:rPr>
          <w:rFonts w:ascii="Times New Roman" w:hAnsi="Times New Roman"/>
          <w:color w:val="1D1D1D"/>
          <w:szCs w:val="22"/>
        </w:rPr>
      </w:pPr>
      <w:r w:rsidRPr="007D5CF3">
        <w:rPr>
          <w:rFonts w:ascii="Times New Roman" w:hAnsi="Times New Roman"/>
          <w:color w:val="1D1D1D"/>
          <w:szCs w:val="22"/>
        </w:rPr>
        <w:t>Arab: 0.3%</w:t>
      </w:r>
    </w:p>
    <w:p w:rsidR="00AE43E6" w:rsidRPr="007D5CF3" w:rsidRDefault="00AE43E6" w:rsidP="0096521C">
      <w:pPr>
        <w:numPr>
          <w:ilvl w:val="0"/>
          <w:numId w:val="2"/>
        </w:numPr>
        <w:spacing w:beforeLines="1" w:afterLines="1"/>
        <w:rPr>
          <w:rFonts w:ascii="Times New Roman" w:hAnsi="Times New Roman"/>
          <w:color w:val="1D1D1D"/>
          <w:szCs w:val="22"/>
        </w:rPr>
      </w:pPr>
      <w:r w:rsidRPr="007D5CF3">
        <w:rPr>
          <w:rFonts w:ascii="Times New Roman" w:hAnsi="Times New Roman"/>
          <w:color w:val="1D1D1D"/>
          <w:szCs w:val="22"/>
        </w:rPr>
        <w:t>Korean: 0.3%</w:t>
      </w:r>
    </w:p>
    <w:p w:rsidR="00AE43E6" w:rsidRPr="007D5CF3" w:rsidRDefault="00AE43E6" w:rsidP="0096521C">
      <w:pPr>
        <w:numPr>
          <w:ilvl w:val="0"/>
          <w:numId w:val="2"/>
        </w:numPr>
        <w:spacing w:beforeLines="1" w:afterLines="1"/>
        <w:rPr>
          <w:rFonts w:ascii="Times New Roman" w:hAnsi="Times New Roman"/>
          <w:color w:val="1D1D1D"/>
          <w:szCs w:val="22"/>
        </w:rPr>
      </w:pPr>
      <w:r w:rsidRPr="007D5CF3">
        <w:rPr>
          <w:rFonts w:ascii="Times New Roman" w:hAnsi="Times New Roman"/>
          <w:color w:val="1D1D1D"/>
          <w:szCs w:val="22"/>
        </w:rPr>
        <w:t>West Asian: 0.2%</w:t>
      </w:r>
    </w:p>
    <w:p w:rsidR="001A5530" w:rsidRPr="007D5CF3" w:rsidRDefault="00AE43E6" w:rsidP="0096521C">
      <w:pPr>
        <w:numPr>
          <w:ilvl w:val="0"/>
          <w:numId w:val="2"/>
        </w:numPr>
        <w:spacing w:beforeLines="1" w:afterLines="1"/>
        <w:rPr>
          <w:rFonts w:ascii="Times New Roman" w:hAnsi="Times New Roman"/>
          <w:color w:val="1D1D1D"/>
          <w:szCs w:val="22"/>
        </w:rPr>
      </w:pPr>
      <w:r w:rsidRPr="007D5CF3">
        <w:rPr>
          <w:rFonts w:ascii="Times New Roman" w:hAnsi="Times New Roman"/>
          <w:color w:val="1D1D1D"/>
          <w:szCs w:val="22"/>
        </w:rPr>
        <w:t>Japanese: 0.2%</w:t>
      </w:r>
    </w:p>
    <w:p w:rsidR="001A5530" w:rsidRPr="007D5CF3" w:rsidRDefault="001A5530" w:rsidP="0096521C">
      <w:pPr>
        <w:spacing w:beforeLines="1" w:afterLines="1"/>
        <w:rPr>
          <w:rFonts w:ascii="Times New Roman" w:hAnsi="Times New Roman"/>
          <w:color w:val="1D1D1D"/>
          <w:szCs w:val="22"/>
        </w:rPr>
      </w:pPr>
    </w:p>
    <w:p w:rsidR="001A5530" w:rsidRPr="007D5CF3" w:rsidRDefault="001A5530" w:rsidP="0096521C">
      <w:pPr>
        <w:spacing w:beforeLines="1" w:afterLines="1"/>
        <w:rPr>
          <w:rFonts w:ascii="Times New Roman" w:hAnsi="Times New Roman"/>
          <w:color w:val="1D1D1D"/>
          <w:szCs w:val="22"/>
        </w:rPr>
      </w:pPr>
    </w:p>
    <w:p w:rsidR="001A5530" w:rsidRPr="007D5CF3" w:rsidRDefault="001A5530" w:rsidP="001A5530">
      <w:pPr>
        <w:rPr>
          <w:rFonts w:ascii="Times New Roman" w:hAnsi="Times New Roman"/>
          <w:szCs w:val="20"/>
        </w:rPr>
      </w:pPr>
      <w:r w:rsidRPr="007D5CF3">
        <w:rPr>
          <w:rFonts w:ascii="Times New Roman" w:hAnsi="Times New Roman"/>
          <w:color w:val="1D1D1D"/>
          <w:szCs w:val="22"/>
          <w:shd w:val="clear" w:color="auto" w:fill="FFFFFF"/>
        </w:rPr>
        <w:t>The most common ethnic origins in Manitoba are:</w:t>
      </w:r>
    </w:p>
    <w:p w:rsidR="00AE43E6" w:rsidRPr="007D5CF3" w:rsidRDefault="00AE43E6">
      <w:pPr>
        <w:rPr>
          <w:rFonts w:ascii="Times New Roman" w:hAnsi="Times New Roman"/>
        </w:rPr>
      </w:pPr>
    </w:p>
    <w:p w:rsidR="001A5530" w:rsidRPr="007D5CF3" w:rsidRDefault="001A5530" w:rsidP="0096521C">
      <w:pPr>
        <w:numPr>
          <w:ilvl w:val="0"/>
          <w:numId w:val="3"/>
        </w:numPr>
        <w:spacing w:beforeLines="1" w:afterLines="1"/>
        <w:rPr>
          <w:rFonts w:ascii="Times New Roman" w:hAnsi="Times New Roman"/>
          <w:color w:val="1D1D1D"/>
          <w:szCs w:val="22"/>
        </w:rPr>
      </w:pPr>
      <w:r w:rsidRPr="007D5CF3">
        <w:rPr>
          <w:rFonts w:ascii="Times New Roman" w:hAnsi="Times New Roman"/>
          <w:color w:val="1D1D1D"/>
          <w:szCs w:val="22"/>
        </w:rPr>
        <w:t>English: 22.1%</w:t>
      </w:r>
    </w:p>
    <w:p w:rsidR="001A5530" w:rsidRPr="007D5CF3" w:rsidRDefault="001A5530" w:rsidP="0096521C">
      <w:pPr>
        <w:numPr>
          <w:ilvl w:val="0"/>
          <w:numId w:val="3"/>
        </w:numPr>
        <w:spacing w:beforeLines="1" w:afterLines="1"/>
        <w:rPr>
          <w:rFonts w:ascii="Times New Roman" w:hAnsi="Times New Roman"/>
          <w:color w:val="1D1D1D"/>
          <w:szCs w:val="22"/>
        </w:rPr>
      </w:pPr>
      <w:r w:rsidRPr="007D5CF3">
        <w:rPr>
          <w:rFonts w:ascii="Times New Roman" w:hAnsi="Times New Roman"/>
          <w:color w:val="1D1D1D"/>
          <w:szCs w:val="22"/>
        </w:rPr>
        <w:t>German: 19.1%</w:t>
      </w:r>
    </w:p>
    <w:p w:rsidR="001A5530" w:rsidRPr="007D5CF3" w:rsidRDefault="001A5530" w:rsidP="0096521C">
      <w:pPr>
        <w:numPr>
          <w:ilvl w:val="0"/>
          <w:numId w:val="3"/>
        </w:numPr>
        <w:spacing w:beforeLines="1" w:afterLines="1"/>
        <w:rPr>
          <w:rFonts w:ascii="Times New Roman" w:hAnsi="Times New Roman"/>
          <w:color w:val="1D1D1D"/>
          <w:szCs w:val="22"/>
        </w:rPr>
      </w:pPr>
      <w:r w:rsidRPr="007D5CF3">
        <w:rPr>
          <w:rFonts w:ascii="Times New Roman" w:hAnsi="Times New Roman"/>
          <w:color w:val="1D1D1D"/>
          <w:szCs w:val="22"/>
        </w:rPr>
        <w:t>Scottish: 18.5%</w:t>
      </w:r>
    </w:p>
    <w:p w:rsidR="001A5530" w:rsidRPr="007D5CF3" w:rsidRDefault="001A5530" w:rsidP="0096521C">
      <w:pPr>
        <w:numPr>
          <w:ilvl w:val="0"/>
          <w:numId w:val="3"/>
        </w:numPr>
        <w:spacing w:beforeLines="1" w:afterLines="1"/>
        <w:rPr>
          <w:rFonts w:ascii="Times New Roman" w:hAnsi="Times New Roman"/>
          <w:color w:val="1D1D1D"/>
          <w:szCs w:val="22"/>
        </w:rPr>
      </w:pPr>
      <w:r w:rsidRPr="007D5CF3">
        <w:rPr>
          <w:rFonts w:ascii="Times New Roman" w:hAnsi="Times New Roman"/>
          <w:color w:val="1D1D1D"/>
          <w:szCs w:val="22"/>
        </w:rPr>
        <w:t>Canadian: 18.2%</w:t>
      </w:r>
    </w:p>
    <w:p w:rsidR="001A5530" w:rsidRPr="007D5CF3" w:rsidRDefault="001A5530" w:rsidP="0096521C">
      <w:pPr>
        <w:numPr>
          <w:ilvl w:val="0"/>
          <w:numId w:val="3"/>
        </w:numPr>
        <w:spacing w:beforeLines="1" w:afterLines="1"/>
        <w:rPr>
          <w:rFonts w:ascii="Times New Roman" w:hAnsi="Times New Roman"/>
          <w:color w:val="1D1D1D"/>
          <w:szCs w:val="22"/>
        </w:rPr>
      </w:pPr>
      <w:r w:rsidRPr="007D5CF3">
        <w:rPr>
          <w:rFonts w:ascii="Times New Roman" w:hAnsi="Times New Roman"/>
          <w:color w:val="1D1D1D"/>
          <w:szCs w:val="22"/>
        </w:rPr>
        <w:t>Ukrainian: 14.7%</w:t>
      </w:r>
    </w:p>
    <w:p w:rsidR="001A5530" w:rsidRPr="007D5CF3" w:rsidRDefault="001A5530" w:rsidP="0096521C">
      <w:pPr>
        <w:numPr>
          <w:ilvl w:val="0"/>
          <w:numId w:val="3"/>
        </w:numPr>
        <w:spacing w:beforeLines="1" w:afterLines="1"/>
        <w:rPr>
          <w:rFonts w:ascii="Times New Roman" w:hAnsi="Times New Roman"/>
          <w:color w:val="1D1D1D"/>
          <w:szCs w:val="22"/>
        </w:rPr>
      </w:pPr>
      <w:r w:rsidRPr="007D5CF3">
        <w:rPr>
          <w:rFonts w:ascii="Times New Roman" w:hAnsi="Times New Roman"/>
          <w:color w:val="1D1D1D"/>
          <w:szCs w:val="22"/>
        </w:rPr>
        <w:t>Irish: 13.4%</w:t>
      </w:r>
    </w:p>
    <w:p w:rsidR="001A5530" w:rsidRPr="007D5CF3" w:rsidRDefault="001A5530" w:rsidP="0096521C">
      <w:pPr>
        <w:numPr>
          <w:ilvl w:val="0"/>
          <w:numId w:val="3"/>
        </w:numPr>
        <w:spacing w:beforeLines="1" w:afterLines="1"/>
        <w:rPr>
          <w:rFonts w:ascii="Times New Roman" w:hAnsi="Times New Roman"/>
          <w:color w:val="1D1D1D"/>
          <w:szCs w:val="22"/>
        </w:rPr>
      </w:pPr>
      <w:r w:rsidRPr="007D5CF3">
        <w:rPr>
          <w:rFonts w:ascii="Times New Roman" w:hAnsi="Times New Roman"/>
          <w:color w:val="1D1D1D"/>
          <w:szCs w:val="22"/>
        </w:rPr>
        <w:t>French: 13.1%</w:t>
      </w:r>
    </w:p>
    <w:p w:rsidR="001A5530" w:rsidRPr="007D5CF3" w:rsidRDefault="001A5530" w:rsidP="0096521C">
      <w:pPr>
        <w:numPr>
          <w:ilvl w:val="0"/>
          <w:numId w:val="3"/>
        </w:numPr>
        <w:spacing w:beforeLines="1" w:afterLines="1"/>
        <w:rPr>
          <w:rFonts w:ascii="Times New Roman" w:hAnsi="Times New Roman"/>
          <w:color w:val="1D1D1D"/>
          <w:szCs w:val="22"/>
        </w:rPr>
      </w:pPr>
      <w:r w:rsidRPr="007D5CF3">
        <w:rPr>
          <w:rFonts w:ascii="Times New Roman" w:hAnsi="Times New Roman"/>
          <w:color w:val="1D1D1D"/>
          <w:szCs w:val="22"/>
        </w:rPr>
        <w:t>North American Indian: 10.6%</w:t>
      </w:r>
    </w:p>
    <w:p w:rsidR="001A5530" w:rsidRPr="007D5CF3" w:rsidRDefault="001A5530" w:rsidP="0096521C">
      <w:pPr>
        <w:numPr>
          <w:ilvl w:val="0"/>
          <w:numId w:val="3"/>
        </w:numPr>
        <w:spacing w:beforeLines="1" w:afterLines="1"/>
        <w:rPr>
          <w:rFonts w:ascii="Times New Roman" w:hAnsi="Times New Roman"/>
          <w:color w:val="1D1D1D"/>
          <w:szCs w:val="22"/>
        </w:rPr>
      </w:pPr>
      <w:r w:rsidRPr="007D5CF3">
        <w:rPr>
          <w:rFonts w:ascii="Times New Roman" w:hAnsi="Times New Roman"/>
          <w:color w:val="1D1D1D"/>
          <w:szCs w:val="22"/>
        </w:rPr>
        <w:t>Polish: 7.3%</w:t>
      </w:r>
    </w:p>
    <w:p w:rsidR="001A5530" w:rsidRPr="007D5CF3" w:rsidRDefault="001A5530" w:rsidP="0096521C">
      <w:pPr>
        <w:numPr>
          <w:ilvl w:val="0"/>
          <w:numId w:val="3"/>
        </w:numPr>
        <w:spacing w:beforeLines="1" w:afterLines="1"/>
        <w:rPr>
          <w:rFonts w:ascii="Times New Roman" w:hAnsi="Times New Roman"/>
          <w:color w:val="1D1D1D"/>
          <w:szCs w:val="22"/>
        </w:rPr>
      </w:pPr>
      <w:proofErr w:type="spellStart"/>
      <w:r w:rsidRPr="007D5CF3">
        <w:rPr>
          <w:rFonts w:ascii="Times New Roman" w:hAnsi="Times New Roman"/>
          <w:color w:val="1D1D1D"/>
          <w:szCs w:val="22"/>
        </w:rPr>
        <w:t>Metis</w:t>
      </w:r>
      <w:proofErr w:type="spellEnd"/>
      <w:r w:rsidRPr="007D5CF3">
        <w:rPr>
          <w:rFonts w:ascii="Times New Roman" w:hAnsi="Times New Roman"/>
          <w:color w:val="1D1D1D"/>
          <w:szCs w:val="22"/>
        </w:rPr>
        <w:t>: 6.4%</w:t>
      </w:r>
    </w:p>
    <w:p w:rsidR="001A5530" w:rsidRPr="007D5CF3" w:rsidRDefault="001A5530" w:rsidP="0096521C">
      <w:pPr>
        <w:numPr>
          <w:ilvl w:val="0"/>
          <w:numId w:val="3"/>
        </w:numPr>
        <w:spacing w:beforeLines="1" w:afterLines="1"/>
        <w:rPr>
          <w:rFonts w:ascii="Times New Roman" w:hAnsi="Times New Roman"/>
          <w:color w:val="1D1D1D"/>
          <w:szCs w:val="22"/>
        </w:rPr>
      </w:pPr>
      <w:r w:rsidRPr="007D5CF3">
        <w:rPr>
          <w:rFonts w:ascii="Times New Roman" w:hAnsi="Times New Roman"/>
          <w:color w:val="1D1D1D"/>
          <w:szCs w:val="22"/>
        </w:rPr>
        <w:t>Dutch: 4.9%</w:t>
      </w:r>
    </w:p>
    <w:p w:rsidR="001A5530" w:rsidRPr="007D5CF3" w:rsidRDefault="001A5530" w:rsidP="0096521C">
      <w:pPr>
        <w:numPr>
          <w:ilvl w:val="0"/>
          <w:numId w:val="3"/>
        </w:numPr>
        <w:spacing w:beforeLines="1" w:afterLines="1"/>
        <w:rPr>
          <w:rFonts w:ascii="Times New Roman" w:hAnsi="Times New Roman"/>
          <w:color w:val="1D1D1D"/>
          <w:szCs w:val="22"/>
        </w:rPr>
      </w:pPr>
      <w:r w:rsidRPr="007D5CF3">
        <w:rPr>
          <w:rFonts w:ascii="Times New Roman" w:hAnsi="Times New Roman"/>
          <w:color w:val="1D1D1D"/>
          <w:szCs w:val="22"/>
        </w:rPr>
        <w:t>Russian: 4.0%</w:t>
      </w:r>
    </w:p>
    <w:p w:rsidR="001A5530" w:rsidRPr="007D5CF3" w:rsidRDefault="0096521C" w:rsidP="0096521C">
      <w:pPr>
        <w:numPr>
          <w:ilvl w:val="0"/>
          <w:numId w:val="3"/>
        </w:numPr>
        <w:spacing w:beforeLines="1" w:afterLines="1"/>
        <w:rPr>
          <w:rFonts w:ascii="Times New Roman" w:hAnsi="Times New Roman"/>
          <w:color w:val="1D1D1D"/>
          <w:szCs w:val="22"/>
        </w:rPr>
      </w:pPr>
      <w:hyperlink r:id="rId9" w:history="1">
        <w:r w:rsidR="001A5530" w:rsidRPr="007D5CF3">
          <w:rPr>
            <w:rFonts w:ascii="Times New Roman" w:hAnsi="Times New Roman"/>
            <w:color w:val="337AB7"/>
            <w:u w:val="single"/>
          </w:rPr>
          <w:t>Iceland</w:t>
        </w:r>
      </w:hyperlink>
      <w:r w:rsidR="001A5530" w:rsidRPr="007D5CF3">
        <w:rPr>
          <w:rFonts w:ascii="Times New Roman" w:hAnsi="Times New Roman"/>
          <w:color w:val="1D1D1D"/>
          <w:szCs w:val="22"/>
        </w:rPr>
        <w:t>ic: 2.7%</w:t>
      </w:r>
    </w:p>
    <w:p w:rsidR="001A5530" w:rsidRPr="007D5CF3" w:rsidRDefault="001A5530" w:rsidP="0096521C">
      <w:pPr>
        <w:spacing w:beforeLines="1" w:afterLines="1"/>
        <w:ind w:left="720"/>
        <w:rPr>
          <w:rFonts w:ascii="Times New Roman" w:hAnsi="Times New Roman"/>
          <w:color w:val="1D1D1D"/>
          <w:szCs w:val="22"/>
        </w:rPr>
      </w:pPr>
    </w:p>
    <w:p w:rsidR="001A5530" w:rsidRPr="007D5CF3" w:rsidRDefault="001A5530" w:rsidP="001A5530">
      <w:pPr>
        <w:jc w:val="both"/>
        <w:rPr>
          <w:rFonts w:ascii="Times New Roman" w:hAnsi="Times New Roman" w:cs="Times New Roman"/>
          <w:color w:val="1D1D1D"/>
          <w:szCs w:val="22"/>
        </w:rPr>
      </w:pPr>
      <w:r w:rsidRPr="007D5CF3">
        <w:rPr>
          <w:rFonts w:ascii="Times New Roman" w:hAnsi="Times New Roman" w:cs="Times New Roman"/>
          <w:color w:val="1D1D1D"/>
          <w:szCs w:val="22"/>
        </w:rPr>
        <w:t>Manitoba has the largest Icelandic population outside of Iceland, with about 35% living in Manitoba. There are at least 40 languages spoken in Manitoba.</w:t>
      </w:r>
      <w:r w:rsidRPr="007D5CF3">
        <w:rPr>
          <w:rFonts w:ascii="Times New Roman" w:hAnsi="Times New Roman" w:cs="Times New Roman"/>
          <w:color w:val="1D1D1D"/>
        </w:rPr>
        <w:t> </w:t>
      </w:r>
    </w:p>
    <w:p w:rsidR="007D5CF3" w:rsidRDefault="007D5CF3" w:rsidP="001A5530">
      <w:pPr>
        <w:jc w:val="both"/>
        <w:rPr>
          <w:rFonts w:ascii="Times New Roman" w:hAnsi="Times New Roman" w:cs="Times New Roman"/>
          <w:color w:val="1D1D1D"/>
          <w:szCs w:val="22"/>
        </w:rPr>
      </w:pPr>
    </w:p>
    <w:p w:rsidR="001A5530" w:rsidRPr="007D5CF3" w:rsidRDefault="001A5530" w:rsidP="001A5530">
      <w:pPr>
        <w:jc w:val="both"/>
        <w:rPr>
          <w:rFonts w:ascii="Times New Roman" w:hAnsi="Times New Roman" w:cs="Times New Roman"/>
          <w:color w:val="1D1D1D"/>
          <w:szCs w:val="22"/>
        </w:rPr>
      </w:pPr>
      <w:r w:rsidRPr="007D5CF3">
        <w:rPr>
          <w:rFonts w:ascii="Times New Roman" w:hAnsi="Times New Roman" w:cs="Times New Roman"/>
          <w:color w:val="1D1D1D"/>
          <w:szCs w:val="22"/>
        </w:rPr>
        <w:t xml:space="preserve">About 43% of the population is Protestant, followed by 29% Roman Catholic, 4.0% Christian, 1.5% Christian Orthodox and 1.1% Jewish. </w:t>
      </w:r>
      <w:proofErr w:type="gramStart"/>
      <w:r w:rsidRPr="007D5CF3">
        <w:rPr>
          <w:rFonts w:ascii="Times New Roman" w:hAnsi="Times New Roman" w:cs="Times New Roman"/>
          <w:color w:val="1D1D1D"/>
          <w:szCs w:val="22"/>
        </w:rPr>
        <w:t>Those with no religious affiliation account for almost 19% of the population.</w:t>
      </w:r>
      <w:proofErr w:type="gramEnd"/>
    </w:p>
    <w:p w:rsidR="00AE43E6" w:rsidRPr="007D5CF3" w:rsidRDefault="00AE43E6">
      <w:pPr>
        <w:rPr>
          <w:rFonts w:ascii="Times New Roman" w:hAnsi="Times New Roman"/>
        </w:rPr>
      </w:pPr>
    </w:p>
    <w:p w:rsidR="00AE43E6" w:rsidRPr="007D5CF3" w:rsidRDefault="00AE43E6">
      <w:pPr>
        <w:rPr>
          <w:rFonts w:ascii="Times New Roman" w:hAnsi="Times New Roman"/>
        </w:rPr>
      </w:pPr>
    </w:p>
    <w:p w:rsidR="001A5530" w:rsidRPr="007D5CF3" w:rsidRDefault="001A5530" w:rsidP="001A5530">
      <w:pPr>
        <w:pStyle w:val="Heading2"/>
        <w:spacing w:beforeLines="0" w:afterLines="0"/>
        <w:rPr>
          <w:rFonts w:ascii="Times New Roman" w:hAnsi="Times New Roman"/>
          <w:bCs/>
          <w:color w:val="1D1D1D"/>
          <w:sz w:val="24"/>
          <w:szCs w:val="26"/>
        </w:rPr>
      </w:pPr>
      <w:r w:rsidRPr="007D5CF3">
        <w:rPr>
          <w:rFonts w:ascii="Times New Roman" w:hAnsi="Times New Roman"/>
          <w:bCs/>
          <w:color w:val="1D1D1D"/>
          <w:sz w:val="24"/>
          <w:szCs w:val="26"/>
        </w:rPr>
        <w:t>Manitoba History</w:t>
      </w:r>
    </w:p>
    <w:p w:rsidR="001A5530" w:rsidRPr="007D5CF3" w:rsidRDefault="001A5530" w:rsidP="001A5530">
      <w:pPr>
        <w:pStyle w:val="NormalWeb"/>
        <w:spacing w:beforeLines="0" w:afterLines="0"/>
        <w:jc w:val="both"/>
        <w:rPr>
          <w:rStyle w:val="apple-converted-space"/>
          <w:rFonts w:ascii="Times New Roman" w:hAnsi="Times New Roman" w:cstheme="minorBidi"/>
          <w:b/>
          <w:sz w:val="24"/>
        </w:rPr>
      </w:pPr>
      <w:r w:rsidRPr="007D5CF3">
        <w:rPr>
          <w:rFonts w:ascii="Times New Roman" w:hAnsi="Times New Roman"/>
          <w:color w:val="1D1D1D"/>
          <w:sz w:val="24"/>
          <w:szCs w:val="22"/>
        </w:rPr>
        <w:t xml:space="preserve">Manitoba was first inhabited by the First Nations people shortly after the last ice age glaciers retreated, or around 10,000 years ago. Several tribes came to the area and formed settlements. One of the first Europeans to reach the area was Henry Hudson, who sailed into the Hudson Bay in 1611. The first European to reach central and southern Manitoba was Sir Thomas Button the following year, </w:t>
      </w:r>
      <w:proofErr w:type="gramStart"/>
      <w:r w:rsidRPr="007D5CF3">
        <w:rPr>
          <w:rFonts w:ascii="Times New Roman" w:hAnsi="Times New Roman"/>
          <w:color w:val="1D1D1D"/>
          <w:sz w:val="24"/>
          <w:szCs w:val="22"/>
        </w:rPr>
        <w:t>who</w:t>
      </w:r>
      <w:proofErr w:type="gramEnd"/>
      <w:r w:rsidRPr="007D5CF3">
        <w:rPr>
          <w:rFonts w:ascii="Times New Roman" w:hAnsi="Times New Roman"/>
          <w:color w:val="1D1D1D"/>
          <w:sz w:val="24"/>
          <w:szCs w:val="22"/>
        </w:rPr>
        <w:t xml:space="preserve"> attempted to rescue Hudson after he was abandoned by his crew.</w:t>
      </w:r>
      <w:r w:rsidRPr="007D5CF3">
        <w:rPr>
          <w:rStyle w:val="apple-converted-space"/>
          <w:rFonts w:ascii="Times New Roman" w:hAnsi="Times New Roman"/>
          <w:color w:val="1D1D1D"/>
          <w:sz w:val="24"/>
          <w:szCs w:val="22"/>
        </w:rPr>
        <w:t> </w:t>
      </w:r>
    </w:p>
    <w:p w:rsidR="001A5530" w:rsidRPr="007D5CF3" w:rsidRDefault="001A5530" w:rsidP="001A5530">
      <w:pPr>
        <w:pStyle w:val="NormalWeb"/>
        <w:spacing w:beforeLines="0" w:afterLines="0"/>
        <w:jc w:val="both"/>
        <w:rPr>
          <w:rFonts w:ascii="Times New Roman" w:hAnsi="Times New Roman"/>
          <w:color w:val="1D1D1D"/>
          <w:sz w:val="24"/>
          <w:szCs w:val="22"/>
        </w:rPr>
      </w:pPr>
    </w:p>
    <w:p w:rsidR="001A5530" w:rsidRPr="007D5CF3" w:rsidRDefault="001A5530" w:rsidP="001A5530">
      <w:pPr>
        <w:pStyle w:val="NormalWeb"/>
        <w:spacing w:beforeLines="0" w:afterLines="0"/>
        <w:jc w:val="both"/>
        <w:rPr>
          <w:rFonts w:ascii="Times New Roman" w:hAnsi="Times New Roman"/>
          <w:color w:val="1D1D1D"/>
          <w:sz w:val="24"/>
          <w:szCs w:val="22"/>
        </w:rPr>
      </w:pPr>
      <w:r w:rsidRPr="007D5CF3">
        <w:rPr>
          <w:rFonts w:ascii="Times New Roman" w:hAnsi="Times New Roman"/>
          <w:color w:val="1D1D1D"/>
          <w:sz w:val="24"/>
          <w:szCs w:val="22"/>
        </w:rPr>
        <w:t xml:space="preserve">In 1668, a British ship called the </w:t>
      </w:r>
      <w:proofErr w:type="spellStart"/>
      <w:r w:rsidRPr="007D5CF3">
        <w:rPr>
          <w:rFonts w:ascii="Times New Roman" w:hAnsi="Times New Roman"/>
          <w:color w:val="1D1D1D"/>
          <w:sz w:val="24"/>
          <w:szCs w:val="22"/>
        </w:rPr>
        <w:t>Nonsuch</w:t>
      </w:r>
      <w:proofErr w:type="spellEnd"/>
      <w:r w:rsidRPr="007D5CF3">
        <w:rPr>
          <w:rFonts w:ascii="Times New Roman" w:hAnsi="Times New Roman"/>
          <w:color w:val="1D1D1D"/>
          <w:sz w:val="24"/>
          <w:szCs w:val="22"/>
        </w:rPr>
        <w:t xml:space="preserve"> sailed into the bay, becoming the first trading vessel to reach the area and it was this voyage that led to the founding of the Hudson's Bay Company, which was given complete control of the area by the British government.</w:t>
      </w:r>
      <w:r w:rsidRPr="007D5CF3">
        <w:rPr>
          <w:rStyle w:val="apple-converted-space"/>
          <w:rFonts w:ascii="Times New Roman" w:hAnsi="Times New Roman"/>
          <w:color w:val="1D1D1D"/>
          <w:sz w:val="24"/>
          <w:szCs w:val="22"/>
        </w:rPr>
        <w:t> </w:t>
      </w:r>
    </w:p>
    <w:p w:rsidR="001A5530" w:rsidRPr="007D5CF3" w:rsidRDefault="001A5530" w:rsidP="001A5530">
      <w:pPr>
        <w:pStyle w:val="NormalWeb"/>
        <w:spacing w:beforeLines="0" w:afterLines="0"/>
        <w:jc w:val="both"/>
        <w:rPr>
          <w:rStyle w:val="apple-converted-space"/>
          <w:rFonts w:ascii="Times New Roman" w:hAnsi="Times New Roman"/>
          <w:sz w:val="24"/>
        </w:rPr>
      </w:pPr>
      <w:r w:rsidRPr="007D5CF3">
        <w:rPr>
          <w:rFonts w:ascii="Times New Roman" w:hAnsi="Times New Roman"/>
          <w:color w:val="1D1D1D"/>
          <w:sz w:val="24"/>
          <w:szCs w:val="22"/>
        </w:rPr>
        <w:t>In the 1730s, French explorers began to explore the area and the North West Company began trading with the Aboriginal peoples. The Hudson's Bay Company and the North West Company both built fur-trading forts and competed against each other until they merged in 1821. By 1763, the area was secured by Great Britain after their victory over</w:t>
      </w:r>
      <w:r w:rsidRPr="007D5CF3">
        <w:rPr>
          <w:rStyle w:val="apple-converted-space"/>
          <w:rFonts w:ascii="Times New Roman" w:hAnsi="Times New Roman"/>
          <w:color w:val="1D1D1D"/>
          <w:sz w:val="24"/>
          <w:szCs w:val="22"/>
        </w:rPr>
        <w:t> </w:t>
      </w:r>
      <w:hyperlink r:id="rId10" w:history="1">
        <w:r w:rsidRPr="007D5CF3">
          <w:rPr>
            <w:rStyle w:val="Hyperlink"/>
            <w:rFonts w:ascii="Times New Roman" w:hAnsi="Times New Roman"/>
            <w:color w:val="337AB7"/>
            <w:sz w:val="24"/>
            <w:szCs w:val="22"/>
            <w:u w:val="none"/>
          </w:rPr>
          <w:t>France</w:t>
        </w:r>
      </w:hyperlink>
      <w:r w:rsidRPr="007D5CF3">
        <w:rPr>
          <w:rStyle w:val="apple-converted-space"/>
          <w:rFonts w:ascii="Times New Roman" w:hAnsi="Times New Roman"/>
          <w:color w:val="1D1D1D"/>
          <w:sz w:val="24"/>
          <w:szCs w:val="22"/>
        </w:rPr>
        <w:t> </w:t>
      </w:r>
      <w:r w:rsidRPr="007D5CF3">
        <w:rPr>
          <w:rFonts w:ascii="Times New Roman" w:hAnsi="Times New Roman"/>
          <w:color w:val="1D1D1D"/>
          <w:sz w:val="24"/>
          <w:szCs w:val="22"/>
        </w:rPr>
        <w:t>during the French and Indian War. The first agricultural community was settled in 1812 north of present-day Winnipeg.</w:t>
      </w:r>
      <w:r w:rsidRPr="007D5CF3">
        <w:rPr>
          <w:rStyle w:val="apple-converted-space"/>
          <w:rFonts w:ascii="Times New Roman" w:hAnsi="Times New Roman"/>
          <w:color w:val="1D1D1D"/>
          <w:sz w:val="24"/>
          <w:szCs w:val="22"/>
        </w:rPr>
        <w:t> </w:t>
      </w:r>
    </w:p>
    <w:p w:rsidR="001A5530" w:rsidRPr="007D5CF3" w:rsidRDefault="001A5530" w:rsidP="001A5530">
      <w:pPr>
        <w:pStyle w:val="NormalWeb"/>
        <w:spacing w:beforeLines="0" w:afterLines="0"/>
        <w:jc w:val="both"/>
        <w:rPr>
          <w:rFonts w:ascii="Times New Roman" w:hAnsi="Times New Roman"/>
          <w:color w:val="1D1D1D"/>
          <w:sz w:val="24"/>
          <w:szCs w:val="22"/>
        </w:rPr>
      </w:pPr>
    </w:p>
    <w:p w:rsidR="001A5530" w:rsidRPr="007D5CF3" w:rsidRDefault="001A5530" w:rsidP="001A5530">
      <w:pPr>
        <w:pStyle w:val="NormalWeb"/>
        <w:spacing w:beforeLines="0" w:afterLines="0"/>
        <w:jc w:val="both"/>
        <w:rPr>
          <w:rFonts w:ascii="Times New Roman" w:hAnsi="Times New Roman"/>
          <w:color w:val="1D1D1D"/>
          <w:sz w:val="24"/>
          <w:szCs w:val="22"/>
        </w:rPr>
      </w:pPr>
      <w:r w:rsidRPr="007D5CF3">
        <w:rPr>
          <w:rFonts w:ascii="Times New Roman" w:hAnsi="Times New Roman"/>
          <w:color w:val="1D1D1D"/>
          <w:sz w:val="24"/>
          <w:szCs w:val="22"/>
        </w:rPr>
        <w:t xml:space="preserve">The </w:t>
      </w:r>
      <w:proofErr w:type="gramStart"/>
      <w:r w:rsidRPr="007D5CF3">
        <w:rPr>
          <w:rFonts w:ascii="Times New Roman" w:hAnsi="Times New Roman"/>
          <w:color w:val="1D1D1D"/>
          <w:sz w:val="24"/>
          <w:szCs w:val="22"/>
        </w:rPr>
        <w:t>area was ceded to Canada by the Hudson's Bay Company</w:t>
      </w:r>
      <w:proofErr w:type="gramEnd"/>
      <w:r w:rsidRPr="007D5CF3">
        <w:rPr>
          <w:rFonts w:ascii="Times New Roman" w:hAnsi="Times New Roman"/>
          <w:color w:val="1D1D1D"/>
          <w:sz w:val="24"/>
          <w:szCs w:val="22"/>
        </w:rPr>
        <w:t xml:space="preserve"> in 1869 and it was incorporated into the Northwest Territories, and it became a province of Canada in 1870. The late 19th century saw the signing of the Numbered Treaties, which made promises to give land to every family of the various First Nations peoples in the area. Unfortunately, the specific amount of land was not always given and claims persist today through aboriginal land claims.</w:t>
      </w:r>
    </w:p>
    <w:p w:rsidR="001A5530" w:rsidRPr="007D5CF3" w:rsidRDefault="001A5530" w:rsidP="001A5530">
      <w:pPr>
        <w:pStyle w:val="NormalWeb"/>
        <w:spacing w:beforeLines="0" w:afterLines="0"/>
        <w:jc w:val="both"/>
        <w:rPr>
          <w:rFonts w:ascii="Times New Roman" w:hAnsi="Times New Roman"/>
          <w:color w:val="1D1D1D"/>
          <w:sz w:val="24"/>
          <w:szCs w:val="22"/>
        </w:rPr>
      </w:pPr>
    </w:p>
    <w:p w:rsidR="001A5530" w:rsidRPr="007D5CF3" w:rsidRDefault="001A5530" w:rsidP="001A5530">
      <w:pPr>
        <w:outlineLvl w:val="1"/>
        <w:rPr>
          <w:rFonts w:ascii="Times New Roman" w:hAnsi="Times New Roman"/>
          <w:b/>
          <w:bCs/>
          <w:color w:val="1D1D1D"/>
          <w:szCs w:val="26"/>
        </w:rPr>
      </w:pPr>
      <w:r w:rsidRPr="007D5CF3">
        <w:rPr>
          <w:rFonts w:ascii="Times New Roman" w:hAnsi="Times New Roman"/>
          <w:b/>
          <w:bCs/>
          <w:color w:val="1D1D1D"/>
          <w:szCs w:val="26"/>
        </w:rPr>
        <w:t>Manitoba Facts</w:t>
      </w:r>
    </w:p>
    <w:p w:rsidR="001A5530" w:rsidRPr="007D5CF3" w:rsidRDefault="001A5530" w:rsidP="0096521C">
      <w:pPr>
        <w:numPr>
          <w:ilvl w:val="0"/>
          <w:numId w:val="4"/>
        </w:numPr>
        <w:spacing w:beforeLines="1" w:afterLines="1"/>
        <w:rPr>
          <w:rFonts w:ascii="Times New Roman" w:hAnsi="Times New Roman"/>
          <w:color w:val="1D1D1D"/>
          <w:szCs w:val="22"/>
        </w:rPr>
      </w:pPr>
      <w:r w:rsidRPr="007D5CF3">
        <w:rPr>
          <w:rFonts w:ascii="Times New Roman" w:hAnsi="Times New Roman"/>
          <w:color w:val="1D1D1D"/>
          <w:szCs w:val="22"/>
        </w:rPr>
        <w:t>Manitoba is the only province in Canada with more than 55% of its population in one city.</w:t>
      </w:r>
      <w:r w:rsidRPr="007D5CF3">
        <w:rPr>
          <w:rFonts w:ascii="Times New Roman" w:hAnsi="Times New Roman"/>
          <w:color w:val="1D1D1D"/>
        </w:rPr>
        <w:t> </w:t>
      </w:r>
    </w:p>
    <w:p w:rsidR="001A5530" w:rsidRPr="007D5CF3" w:rsidRDefault="001A5530" w:rsidP="0096521C">
      <w:pPr>
        <w:numPr>
          <w:ilvl w:val="0"/>
          <w:numId w:val="4"/>
        </w:numPr>
        <w:spacing w:beforeLines="1" w:afterLines="1"/>
        <w:rPr>
          <w:rFonts w:ascii="Times New Roman" w:hAnsi="Times New Roman"/>
          <w:color w:val="1D1D1D"/>
          <w:szCs w:val="22"/>
        </w:rPr>
      </w:pPr>
      <w:r w:rsidRPr="007D5CF3">
        <w:rPr>
          <w:rFonts w:ascii="Times New Roman" w:hAnsi="Times New Roman"/>
          <w:color w:val="1D1D1D"/>
          <w:szCs w:val="22"/>
        </w:rPr>
        <w:t xml:space="preserve">In the 1880s, Icelandic settlers in </w:t>
      </w:r>
      <w:proofErr w:type="spellStart"/>
      <w:r w:rsidRPr="007D5CF3">
        <w:rPr>
          <w:rFonts w:ascii="Times New Roman" w:hAnsi="Times New Roman"/>
          <w:color w:val="1D1D1D"/>
          <w:szCs w:val="22"/>
        </w:rPr>
        <w:t>Gimli</w:t>
      </w:r>
      <w:proofErr w:type="spellEnd"/>
      <w:r w:rsidRPr="007D5CF3">
        <w:rPr>
          <w:rFonts w:ascii="Times New Roman" w:hAnsi="Times New Roman"/>
          <w:color w:val="1D1D1D"/>
          <w:szCs w:val="22"/>
        </w:rPr>
        <w:t xml:space="preserve"> declared a brief "Republic" called New Iceland.</w:t>
      </w:r>
      <w:r w:rsidRPr="007D5CF3">
        <w:rPr>
          <w:rFonts w:ascii="Times New Roman" w:hAnsi="Times New Roman"/>
          <w:color w:val="1D1D1D"/>
        </w:rPr>
        <w:t> </w:t>
      </w:r>
    </w:p>
    <w:p w:rsidR="001A5530" w:rsidRPr="007D5CF3" w:rsidRDefault="001A5530" w:rsidP="0096521C">
      <w:pPr>
        <w:numPr>
          <w:ilvl w:val="0"/>
          <w:numId w:val="4"/>
        </w:numPr>
        <w:spacing w:beforeLines="1" w:afterLines="1"/>
        <w:rPr>
          <w:rFonts w:ascii="Times New Roman" w:hAnsi="Times New Roman"/>
          <w:color w:val="1D1D1D"/>
          <w:szCs w:val="22"/>
        </w:rPr>
      </w:pPr>
      <w:r w:rsidRPr="007D5CF3">
        <w:rPr>
          <w:rFonts w:ascii="Times New Roman" w:hAnsi="Times New Roman"/>
          <w:color w:val="1D1D1D"/>
          <w:szCs w:val="22"/>
        </w:rPr>
        <w:t>Manitoba has the largest Icelandic population outside of Iceland.</w:t>
      </w:r>
      <w:r w:rsidRPr="007D5CF3">
        <w:rPr>
          <w:rFonts w:ascii="Times New Roman" w:hAnsi="Times New Roman"/>
          <w:color w:val="1D1D1D"/>
        </w:rPr>
        <w:t> </w:t>
      </w:r>
    </w:p>
    <w:p w:rsidR="001A5530" w:rsidRPr="007D5CF3" w:rsidRDefault="001A5530" w:rsidP="0096521C">
      <w:pPr>
        <w:numPr>
          <w:ilvl w:val="0"/>
          <w:numId w:val="4"/>
        </w:numPr>
        <w:spacing w:beforeLines="1" w:afterLines="1"/>
        <w:rPr>
          <w:rFonts w:ascii="Times New Roman" w:hAnsi="Times New Roman"/>
          <w:color w:val="1D1D1D"/>
          <w:szCs w:val="22"/>
        </w:rPr>
      </w:pPr>
      <w:r w:rsidRPr="007D5CF3">
        <w:rPr>
          <w:rFonts w:ascii="Times New Roman" w:hAnsi="Times New Roman"/>
          <w:color w:val="1D1D1D"/>
          <w:szCs w:val="22"/>
        </w:rPr>
        <w:t>Popular tourist activities in Manitoba include watching beluga whales, horseback riding, polar bear watching and camping.</w:t>
      </w:r>
      <w:r w:rsidRPr="007D5CF3">
        <w:rPr>
          <w:rFonts w:ascii="Times New Roman" w:hAnsi="Times New Roman"/>
          <w:color w:val="1D1D1D"/>
        </w:rPr>
        <w:t> </w:t>
      </w:r>
    </w:p>
    <w:p w:rsidR="001A5530" w:rsidRPr="007D5CF3" w:rsidRDefault="001A5530" w:rsidP="0096521C">
      <w:pPr>
        <w:numPr>
          <w:ilvl w:val="0"/>
          <w:numId w:val="4"/>
        </w:numPr>
        <w:spacing w:beforeLines="1" w:afterLines="1"/>
        <w:rPr>
          <w:rFonts w:ascii="Times New Roman" w:hAnsi="Times New Roman"/>
          <w:color w:val="1D1D1D"/>
          <w:szCs w:val="22"/>
        </w:rPr>
      </w:pPr>
      <w:r w:rsidRPr="007D5CF3">
        <w:rPr>
          <w:rFonts w:ascii="Times New Roman" w:hAnsi="Times New Roman"/>
          <w:color w:val="1D1D1D"/>
          <w:szCs w:val="22"/>
        </w:rPr>
        <w:t xml:space="preserve">The name Manitoba </w:t>
      </w:r>
      <w:proofErr w:type="gramStart"/>
      <w:r w:rsidRPr="007D5CF3">
        <w:rPr>
          <w:rFonts w:ascii="Times New Roman" w:hAnsi="Times New Roman"/>
          <w:color w:val="1D1D1D"/>
          <w:szCs w:val="22"/>
        </w:rPr>
        <w:t>means</w:t>
      </w:r>
      <w:proofErr w:type="gramEnd"/>
      <w:r w:rsidRPr="007D5CF3">
        <w:rPr>
          <w:rFonts w:ascii="Times New Roman" w:hAnsi="Times New Roman"/>
          <w:color w:val="1D1D1D"/>
          <w:szCs w:val="22"/>
        </w:rPr>
        <w:t xml:space="preserve"> "where the spirit lives" in the native Cree language.</w:t>
      </w:r>
      <w:r w:rsidRPr="007D5CF3">
        <w:rPr>
          <w:rFonts w:ascii="Times New Roman" w:hAnsi="Times New Roman"/>
          <w:color w:val="1D1D1D"/>
        </w:rPr>
        <w:t> </w:t>
      </w:r>
    </w:p>
    <w:p w:rsidR="001A5530" w:rsidRPr="007D5CF3" w:rsidRDefault="001A5530" w:rsidP="0096521C">
      <w:pPr>
        <w:numPr>
          <w:ilvl w:val="0"/>
          <w:numId w:val="4"/>
        </w:numPr>
        <w:spacing w:beforeLines="1" w:afterLines="1"/>
        <w:rPr>
          <w:rFonts w:ascii="Times New Roman" w:hAnsi="Times New Roman"/>
          <w:color w:val="1D1D1D"/>
          <w:szCs w:val="22"/>
        </w:rPr>
      </w:pPr>
      <w:r w:rsidRPr="007D5CF3">
        <w:rPr>
          <w:rFonts w:ascii="Times New Roman" w:hAnsi="Times New Roman"/>
          <w:color w:val="1D1D1D"/>
          <w:szCs w:val="22"/>
        </w:rPr>
        <w:t>Winnipeg has the lowest commute time (less than 8 kilometers) of any Canadian city with a population of more than 500,000.</w:t>
      </w:r>
      <w:r w:rsidRPr="007D5CF3">
        <w:rPr>
          <w:rFonts w:ascii="Times New Roman" w:hAnsi="Times New Roman"/>
          <w:color w:val="1D1D1D"/>
        </w:rPr>
        <w:t> </w:t>
      </w:r>
    </w:p>
    <w:p w:rsidR="001A5530" w:rsidRPr="007D5CF3" w:rsidRDefault="001A5530" w:rsidP="0096521C">
      <w:pPr>
        <w:numPr>
          <w:ilvl w:val="0"/>
          <w:numId w:val="4"/>
        </w:numPr>
        <w:spacing w:beforeLines="1" w:afterLines="1"/>
        <w:rPr>
          <w:rFonts w:ascii="Times New Roman" w:hAnsi="Times New Roman"/>
          <w:color w:val="1D1D1D"/>
          <w:szCs w:val="22"/>
        </w:rPr>
      </w:pPr>
      <w:r w:rsidRPr="007D5CF3">
        <w:rPr>
          <w:rFonts w:ascii="Times New Roman" w:hAnsi="Times New Roman"/>
          <w:color w:val="1D1D1D"/>
          <w:szCs w:val="22"/>
        </w:rPr>
        <w:t>Manitoba is one of the most affordable places in Canada to buy a home.</w:t>
      </w:r>
      <w:r w:rsidRPr="007D5CF3">
        <w:rPr>
          <w:rFonts w:ascii="Times New Roman" w:hAnsi="Times New Roman"/>
          <w:color w:val="1D1D1D"/>
        </w:rPr>
        <w:t> </w:t>
      </w:r>
    </w:p>
    <w:p w:rsidR="001A5530" w:rsidRPr="007D5CF3" w:rsidRDefault="001A5530" w:rsidP="0096521C">
      <w:pPr>
        <w:numPr>
          <w:ilvl w:val="0"/>
          <w:numId w:val="4"/>
        </w:numPr>
        <w:spacing w:beforeLines="1" w:afterLines="1"/>
        <w:rPr>
          <w:rFonts w:ascii="Times New Roman" w:hAnsi="Times New Roman"/>
          <w:color w:val="1D1D1D"/>
          <w:szCs w:val="22"/>
        </w:rPr>
      </w:pPr>
      <w:r w:rsidRPr="007D5CF3">
        <w:rPr>
          <w:rFonts w:ascii="Times New Roman" w:hAnsi="Times New Roman"/>
          <w:color w:val="1D1D1D"/>
          <w:szCs w:val="22"/>
        </w:rPr>
        <w:t>During the peak summer weeks, southern Manitoba gets up to 16 hours of daylight per day.</w:t>
      </w:r>
      <w:r w:rsidRPr="007D5CF3">
        <w:rPr>
          <w:rFonts w:ascii="Times New Roman" w:hAnsi="Times New Roman"/>
          <w:color w:val="1D1D1D"/>
        </w:rPr>
        <w:t> </w:t>
      </w:r>
    </w:p>
    <w:p w:rsidR="001A5530" w:rsidRPr="007D5CF3" w:rsidRDefault="001A5530" w:rsidP="0096521C">
      <w:pPr>
        <w:numPr>
          <w:ilvl w:val="0"/>
          <w:numId w:val="4"/>
        </w:numPr>
        <w:spacing w:beforeLines="1" w:afterLines="1"/>
        <w:rPr>
          <w:rFonts w:ascii="Times New Roman" w:hAnsi="Times New Roman"/>
          <w:color w:val="1D1D1D"/>
          <w:szCs w:val="22"/>
        </w:rPr>
      </w:pPr>
      <w:r w:rsidRPr="007D5CF3">
        <w:rPr>
          <w:rFonts w:ascii="Times New Roman" w:hAnsi="Times New Roman"/>
          <w:color w:val="1D1D1D"/>
          <w:szCs w:val="22"/>
        </w:rPr>
        <w:t xml:space="preserve">Winnie </w:t>
      </w:r>
      <w:proofErr w:type="gramStart"/>
      <w:r w:rsidRPr="007D5CF3">
        <w:rPr>
          <w:rFonts w:ascii="Times New Roman" w:hAnsi="Times New Roman"/>
          <w:color w:val="1D1D1D"/>
          <w:szCs w:val="22"/>
        </w:rPr>
        <w:t xml:space="preserve">the Pooh was owned by Harry </w:t>
      </w:r>
      <w:proofErr w:type="spellStart"/>
      <w:r w:rsidRPr="007D5CF3">
        <w:rPr>
          <w:rFonts w:ascii="Times New Roman" w:hAnsi="Times New Roman"/>
          <w:color w:val="1D1D1D"/>
          <w:szCs w:val="22"/>
        </w:rPr>
        <w:t>Coleboune</w:t>
      </w:r>
      <w:proofErr w:type="spellEnd"/>
      <w:r w:rsidRPr="007D5CF3">
        <w:rPr>
          <w:rFonts w:ascii="Times New Roman" w:hAnsi="Times New Roman"/>
          <w:color w:val="1D1D1D"/>
          <w:szCs w:val="22"/>
        </w:rPr>
        <w:t xml:space="preserve">, a </w:t>
      </w:r>
      <w:proofErr w:type="spellStart"/>
      <w:r w:rsidRPr="007D5CF3">
        <w:rPr>
          <w:rFonts w:ascii="Times New Roman" w:hAnsi="Times New Roman"/>
          <w:color w:val="1D1D1D"/>
          <w:szCs w:val="22"/>
        </w:rPr>
        <w:t>Lietenant</w:t>
      </w:r>
      <w:proofErr w:type="spellEnd"/>
      <w:r w:rsidRPr="007D5CF3">
        <w:rPr>
          <w:rFonts w:ascii="Times New Roman" w:hAnsi="Times New Roman"/>
          <w:color w:val="1D1D1D"/>
          <w:szCs w:val="22"/>
        </w:rPr>
        <w:t xml:space="preserve"> in Winnipeg</w:t>
      </w:r>
      <w:proofErr w:type="gramEnd"/>
      <w:r w:rsidRPr="007D5CF3">
        <w:rPr>
          <w:rFonts w:ascii="Times New Roman" w:hAnsi="Times New Roman"/>
          <w:color w:val="1D1D1D"/>
          <w:szCs w:val="22"/>
        </w:rPr>
        <w:t>. Winnie is named after Winnipeg.</w:t>
      </w:r>
      <w:r w:rsidRPr="007D5CF3">
        <w:rPr>
          <w:rFonts w:ascii="Times New Roman" w:hAnsi="Times New Roman"/>
          <w:color w:val="1D1D1D"/>
        </w:rPr>
        <w:t> </w:t>
      </w:r>
    </w:p>
    <w:p w:rsidR="001A5530" w:rsidRPr="007D5CF3" w:rsidRDefault="001A5530" w:rsidP="0096521C">
      <w:pPr>
        <w:numPr>
          <w:ilvl w:val="0"/>
          <w:numId w:val="4"/>
        </w:numPr>
        <w:spacing w:beforeLines="1" w:afterLines="1"/>
        <w:rPr>
          <w:rFonts w:ascii="Times New Roman" w:hAnsi="Times New Roman"/>
          <w:color w:val="1D1D1D"/>
          <w:szCs w:val="22"/>
        </w:rPr>
      </w:pPr>
      <w:r w:rsidRPr="007D5CF3">
        <w:rPr>
          <w:rFonts w:ascii="Times New Roman" w:hAnsi="Times New Roman"/>
          <w:color w:val="1D1D1D"/>
          <w:szCs w:val="22"/>
        </w:rPr>
        <w:t>Churchill, Manitoba is called the Polar Bear Capital of the</w:t>
      </w:r>
      <w:r w:rsidRPr="007D5CF3">
        <w:rPr>
          <w:rFonts w:ascii="Times New Roman" w:hAnsi="Times New Roman"/>
          <w:color w:val="1D1D1D"/>
        </w:rPr>
        <w:t> </w:t>
      </w:r>
      <w:hyperlink r:id="rId11" w:history="1">
        <w:r w:rsidRPr="007D5CF3">
          <w:rPr>
            <w:rFonts w:ascii="Times New Roman" w:hAnsi="Times New Roman"/>
            <w:color w:val="337AB7"/>
          </w:rPr>
          <w:t>World</w:t>
        </w:r>
      </w:hyperlink>
      <w:r w:rsidRPr="007D5CF3">
        <w:rPr>
          <w:rFonts w:ascii="Times New Roman" w:hAnsi="Times New Roman"/>
          <w:color w:val="1D1D1D"/>
        </w:rPr>
        <w:t> </w:t>
      </w:r>
      <w:r w:rsidRPr="007D5CF3">
        <w:rPr>
          <w:rFonts w:ascii="Times New Roman" w:hAnsi="Times New Roman"/>
          <w:color w:val="1D1D1D"/>
          <w:szCs w:val="22"/>
        </w:rPr>
        <w:t>because it is the most accessible place on earth to view wild polar bears.</w:t>
      </w:r>
      <w:r w:rsidRPr="007D5CF3">
        <w:rPr>
          <w:rFonts w:ascii="Times New Roman" w:hAnsi="Times New Roman"/>
          <w:color w:val="1D1D1D"/>
        </w:rPr>
        <w:t> </w:t>
      </w:r>
    </w:p>
    <w:p w:rsidR="006F7AEF" w:rsidRPr="007D5CF3" w:rsidRDefault="001A5530" w:rsidP="0096521C">
      <w:pPr>
        <w:numPr>
          <w:ilvl w:val="0"/>
          <w:numId w:val="4"/>
        </w:numPr>
        <w:spacing w:beforeLines="1" w:afterLines="1"/>
        <w:rPr>
          <w:rFonts w:ascii="Times New Roman" w:hAnsi="Times New Roman"/>
          <w:color w:val="1D1D1D"/>
          <w:szCs w:val="22"/>
        </w:rPr>
      </w:pPr>
      <w:r w:rsidRPr="007D5CF3">
        <w:rPr>
          <w:rFonts w:ascii="Times New Roman" w:hAnsi="Times New Roman"/>
          <w:color w:val="1D1D1D"/>
          <w:szCs w:val="22"/>
        </w:rPr>
        <w:t>Winnipeg native and World War II spymaster Sir William Stephenson was the inspiration for James bond.</w:t>
      </w:r>
    </w:p>
    <w:p w:rsidR="006F7AEF" w:rsidRPr="007D5CF3" w:rsidRDefault="006F7AEF" w:rsidP="0096521C">
      <w:pPr>
        <w:spacing w:beforeLines="1" w:afterLines="1"/>
        <w:rPr>
          <w:rFonts w:ascii="Times New Roman" w:hAnsi="Times New Roman"/>
          <w:color w:val="1D1D1D"/>
          <w:szCs w:val="22"/>
        </w:rPr>
      </w:pPr>
    </w:p>
    <w:p w:rsidR="006F7AEF" w:rsidRPr="007D5CF3" w:rsidRDefault="006F7AEF" w:rsidP="0096521C">
      <w:pPr>
        <w:spacing w:beforeLines="1" w:afterLines="1"/>
        <w:rPr>
          <w:rFonts w:ascii="Times New Roman" w:hAnsi="Times New Roman"/>
          <w:color w:val="1D1D1D"/>
          <w:szCs w:val="22"/>
        </w:rPr>
      </w:pPr>
      <w:r w:rsidRPr="007D5CF3">
        <w:rPr>
          <w:rFonts w:ascii="Times New Roman" w:hAnsi="Times New Roman"/>
          <w:color w:val="1D1D1D"/>
          <w:szCs w:val="22"/>
        </w:rPr>
        <w:t>Census Profile:</w:t>
      </w:r>
      <w:r w:rsidR="00726239" w:rsidRPr="007D5CF3">
        <w:rPr>
          <w:rFonts w:ascii="Times New Roman" w:hAnsi="Times New Roman"/>
          <w:color w:val="1D1D1D"/>
          <w:szCs w:val="22"/>
        </w:rPr>
        <w:t xml:space="preserve"> 2016 Manitoba</w:t>
      </w:r>
    </w:p>
    <w:p w:rsidR="006F7AEF" w:rsidRPr="007D5CF3" w:rsidRDefault="0096521C" w:rsidP="0096521C">
      <w:pPr>
        <w:spacing w:beforeLines="1" w:afterLines="1"/>
        <w:rPr>
          <w:rFonts w:ascii="Times New Roman" w:hAnsi="Times New Roman"/>
          <w:color w:val="1D1D1D"/>
          <w:szCs w:val="22"/>
        </w:rPr>
      </w:pPr>
      <w:hyperlink r:id="rId12" w:history="1">
        <w:r w:rsidR="006F7AEF" w:rsidRPr="007D5CF3">
          <w:rPr>
            <w:rStyle w:val="Hyperlink"/>
            <w:rFonts w:ascii="Times New Roman" w:hAnsi="Times New Roman"/>
            <w:szCs w:val="22"/>
          </w:rPr>
          <w:t>https://www12.statcan.gc.ca/census-recensement/2016/dp-pd/prof/details/Page.cfm?Lang=E&amp;Geo1=PR&amp;Code1=46&amp;Geo2=PR&amp;Code2=01&amp;Data=Count&amp;SearchText=Manitoba&amp;SearchType=Begins&amp;SearchPR=01&amp;B1=All&amp;GeoLevel=PR&amp;GeoCode=46</w:t>
        </w:r>
      </w:hyperlink>
    </w:p>
    <w:p w:rsidR="006F7AEF" w:rsidRPr="007D5CF3" w:rsidRDefault="006F7AEF" w:rsidP="0096521C">
      <w:pPr>
        <w:spacing w:beforeLines="1" w:afterLines="1"/>
        <w:rPr>
          <w:rFonts w:ascii="Times New Roman" w:hAnsi="Times New Roman"/>
          <w:color w:val="1D1D1D"/>
          <w:szCs w:val="22"/>
        </w:rPr>
      </w:pPr>
    </w:p>
    <w:p w:rsidR="001A5530" w:rsidRPr="007D5CF3" w:rsidRDefault="001A5530" w:rsidP="0096521C">
      <w:pPr>
        <w:spacing w:beforeLines="1" w:afterLines="1"/>
        <w:rPr>
          <w:rFonts w:ascii="Times New Roman" w:hAnsi="Times New Roman"/>
          <w:color w:val="1D1D1D"/>
          <w:szCs w:val="22"/>
        </w:rPr>
      </w:pPr>
    </w:p>
    <w:p w:rsidR="001A5530" w:rsidRPr="007D5CF3" w:rsidRDefault="001A5530" w:rsidP="001A5530">
      <w:pPr>
        <w:pStyle w:val="NormalWeb"/>
        <w:spacing w:beforeLines="0" w:afterLines="0"/>
        <w:jc w:val="both"/>
        <w:rPr>
          <w:rFonts w:ascii="Times New Roman" w:hAnsi="Times New Roman"/>
          <w:color w:val="1D1D1D"/>
          <w:sz w:val="24"/>
          <w:szCs w:val="22"/>
        </w:rPr>
      </w:pPr>
    </w:p>
    <w:p w:rsidR="001A5530" w:rsidRPr="007D5CF3" w:rsidRDefault="001A5530" w:rsidP="001A5530">
      <w:pPr>
        <w:rPr>
          <w:rFonts w:ascii="Times New Roman" w:hAnsi="Times New Roman"/>
        </w:rPr>
      </w:pPr>
    </w:p>
    <w:p w:rsidR="001A5530" w:rsidRPr="007D5CF3" w:rsidRDefault="001A5530" w:rsidP="001A5530">
      <w:pPr>
        <w:rPr>
          <w:rFonts w:ascii="Times New Roman" w:hAnsi="Times New Roman"/>
        </w:rPr>
      </w:pPr>
    </w:p>
    <w:p w:rsidR="0001164B" w:rsidRPr="007D5CF3" w:rsidRDefault="007D5CF3" w:rsidP="001A5530">
      <w:pPr>
        <w:rPr>
          <w:rFonts w:ascii="Times New Roman" w:hAnsi="Times New Roman"/>
        </w:rPr>
      </w:pPr>
    </w:p>
    <w:sectPr w:rsidR="0001164B" w:rsidRPr="007D5CF3" w:rsidSect="00E54D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B74"/>
    <w:multiLevelType w:val="multilevel"/>
    <w:tmpl w:val="EF02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70603"/>
    <w:multiLevelType w:val="multilevel"/>
    <w:tmpl w:val="EF02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41D11"/>
    <w:multiLevelType w:val="multilevel"/>
    <w:tmpl w:val="EF02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76FD1"/>
    <w:multiLevelType w:val="multilevel"/>
    <w:tmpl w:val="EF02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43E6"/>
    <w:rsid w:val="001A5530"/>
    <w:rsid w:val="006F7AEF"/>
    <w:rsid w:val="00726239"/>
    <w:rsid w:val="007D5CF3"/>
    <w:rsid w:val="0096521C"/>
    <w:rsid w:val="00AE43E6"/>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74"/>
  </w:style>
  <w:style w:type="paragraph" w:styleId="Heading1">
    <w:name w:val="heading 1"/>
    <w:basedOn w:val="Normal"/>
    <w:link w:val="Heading1Char"/>
    <w:uiPriority w:val="9"/>
    <w:rsid w:val="00AE43E6"/>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E43E6"/>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E43E6"/>
    <w:rPr>
      <w:rFonts w:ascii="Times" w:hAnsi="Times"/>
      <w:b/>
      <w:kern w:val="36"/>
      <w:sz w:val="48"/>
      <w:szCs w:val="20"/>
    </w:rPr>
  </w:style>
  <w:style w:type="character" w:customStyle="1" w:styleId="Heading2Char">
    <w:name w:val="Heading 2 Char"/>
    <w:basedOn w:val="DefaultParagraphFont"/>
    <w:link w:val="Heading2"/>
    <w:uiPriority w:val="9"/>
    <w:rsid w:val="00AE43E6"/>
    <w:rPr>
      <w:rFonts w:ascii="Times" w:hAnsi="Times"/>
      <w:b/>
      <w:sz w:val="36"/>
      <w:szCs w:val="20"/>
    </w:rPr>
  </w:style>
  <w:style w:type="character" w:customStyle="1" w:styleId="apple-converted-space">
    <w:name w:val="apple-converted-space"/>
    <w:basedOn w:val="DefaultParagraphFont"/>
    <w:rsid w:val="00AE43E6"/>
  </w:style>
  <w:style w:type="character" w:styleId="Hyperlink">
    <w:name w:val="Hyperlink"/>
    <w:basedOn w:val="DefaultParagraphFont"/>
    <w:uiPriority w:val="99"/>
    <w:rsid w:val="00AE43E6"/>
    <w:rPr>
      <w:color w:val="0000FF"/>
      <w:u w:val="single"/>
    </w:rPr>
  </w:style>
  <w:style w:type="paragraph" w:styleId="NormalWeb">
    <w:name w:val="Normal (Web)"/>
    <w:basedOn w:val="Normal"/>
    <w:uiPriority w:val="99"/>
    <w:rsid w:val="00AE43E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56025982">
      <w:bodyDiv w:val="1"/>
      <w:marLeft w:val="0"/>
      <w:marRight w:val="0"/>
      <w:marTop w:val="0"/>
      <w:marBottom w:val="0"/>
      <w:divBdr>
        <w:top w:val="none" w:sz="0" w:space="0" w:color="auto"/>
        <w:left w:val="none" w:sz="0" w:space="0" w:color="auto"/>
        <w:bottom w:val="none" w:sz="0" w:space="0" w:color="auto"/>
        <w:right w:val="none" w:sz="0" w:space="0" w:color="auto"/>
      </w:divBdr>
      <w:divsChild>
        <w:div w:id="260376521">
          <w:marLeft w:val="0"/>
          <w:marRight w:val="0"/>
          <w:marTop w:val="0"/>
          <w:marBottom w:val="0"/>
          <w:divBdr>
            <w:top w:val="none" w:sz="0" w:space="0" w:color="auto"/>
            <w:left w:val="none" w:sz="0" w:space="0" w:color="auto"/>
            <w:bottom w:val="none" w:sz="0" w:space="0" w:color="auto"/>
            <w:right w:val="none" w:sz="0" w:space="0" w:color="auto"/>
          </w:divBdr>
        </w:div>
        <w:div w:id="1636713645">
          <w:marLeft w:val="0"/>
          <w:marRight w:val="0"/>
          <w:marTop w:val="0"/>
          <w:marBottom w:val="0"/>
          <w:divBdr>
            <w:top w:val="none" w:sz="0" w:space="0" w:color="auto"/>
            <w:left w:val="none" w:sz="0" w:space="0" w:color="auto"/>
            <w:bottom w:val="none" w:sz="0" w:space="0" w:color="auto"/>
            <w:right w:val="none" w:sz="0" w:space="0" w:color="auto"/>
          </w:divBdr>
        </w:div>
      </w:divsChild>
    </w:div>
    <w:div w:id="767234667">
      <w:bodyDiv w:val="1"/>
      <w:marLeft w:val="0"/>
      <w:marRight w:val="0"/>
      <w:marTop w:val="0"/>
      <w:marBottom w:val="0"/>
      <w:divBdr>
        <w:top w:val="none" w:sz="0" w:space="0" w:color="auto"/>
        <w:left w:val="none" w:sz="0" w:space="0" w:color="auto"/>
        <w:bottom w:val="none" w:sz="0" w:space="0" w:color="auto"/>
        <w:right w:val="none" w:sz="0" w:space="0" w:color="auto"/>
      </w:divBdr>
      <w:divsChild>
        <w:div w:id="2081096288">
          <w:marLeft w:val="0"/>
          <w:marRight w:val="0"/>
          <w:marTop w:val="0"/>
          <w:marBottom w:val="0"/>
          <w:divBdr>
            <w:top w:val="none" w:sz="0" w:space="0" w:color="auto"/>
            <w:left w:val="none" w:sz="0" w:space="0" w:color="auto"/>
            <w:bottom w:val="none" w:sz="0" w:space="0" w:color="auto"/>
            <w:right w:val="none" w:sz="0" w:space="0" w:color="auto"/>
          </w:divBdr>
        </w:div>
        <w:div w:id="509640632">
          <w:marLeft w:val="0"/>
          <w:marRight w:val="0"/>
          <w:marTop w:val="0"/>
          <w:marBottom w:val="0"/>
          <w:divBdr>
            <w:top w:val="none" w:sz="0" w:space="0" w:color="auto"/>
            <w:left w:val="none" w:sz="0" w:space="0" w:color="auto"/>
            <w:bottom w:val="none" w:sz="0" w:space="0" w:color="auto"/>
            <w:right w:val="none" w:sz="0" w:space="0" w:color="auto"/>
          </w:divBdr>
        </w:div>
        <w:div w:id="1902710943">
          <w:marLeft w:val="0"/>
          <w:marRight w:val="0"/>
          <w:marTop w:val="0"/>
          <w:marBottom w:val="0"/>
          <w:divBdr>
            <w:top w:val="none" w:sz="0" w:space="0" w:color="auto"/>
            <w:left w:val="none" w:sz="0" w:space="0" w:color="auto"/>
            <w:bottom w:val="none" w:sz="0" w:space="0" w:color="auto"/>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
    <w:div w:id="1775444095">
      <w:bodyDiv w:val="1"/>
      <w:marLeft w:val="0"/>
      <w:marRight w:val="0"/>
      <w:marTop w:val="0"/>
      <w:marBottom w:val="0"/>
      <w:divBdr>
        <w:top w:val="none" w:sz="0" w:space="0" w:color="auto"/>
        <w:left w:val="none" w:sz="0" w:space="0" w:color="auto"/>
        <w:bottom w:val="none" w:sz="0" w:space="0" w:color="auto"/>
        <w:right w:val="none" w:sz="0" w:space="0" w:color="auto"/>
      </w:divBdr>
      <w:divsChild>
        <w:div w:id="901988739">
          <w:marLeft w:val="0"/>
          <w:marRight w:val="0"/>
          <w:marTop w:val="0"/>
          <w:marBottom w:val="0"/>
          <w:divBdr>
            <w:top w:val="none" w:sz="0" w:space="0" w:color="auto"/>
            <w:left w:val="none" w:sz="0" w:space="0" w:color="auto"/>
            <w:bottom w:val="none" w:sz="0" w:space="0" w:color="auto"/>
            <w:right w:val="none" w:sz="0" w:space="0" w:color="auto"/>
          </w:divBdr>
          <w:divsChild>
            <w:div w:id="701134245">
              <w:marLeft w:val="0"/>
              <w:marRight w:val="0"/>
              <w:marTop w:val="0"/>
              <w:marBottom w:val="0"/>
              <w:divBdr>
                <w:top w:val="none" w:sz="0" w:space="0" w:color="auto"/>
                <w:left w:val="none" w:sz="0" w:space="0" w:color="auto"/>
                <w:bottom w:val="none" w:sz="0" w:space="0" w:color="auto"/>
                <w:right w:val="none" w:sz="0" w:space="0" w:color="auto"/>
              </w:divBdr>
            </w:div>
            <w:div w:id="1571697166">
              <w:marLeft w:val="0"/>
              <w:marRight w:val="0"/>
              <w:marTop w:val="0"/>
              <w:marBottom w:val="0"/>
              <w:divBdr>
                <w:top w:val="none" w:sz="0" w:space="0" w:color="auto"/>
                <w:left w:val="none" w:sz="0" w:space="0" w:color="auto"/>
                <w:bottom w:val="none" w:sz="0" w:space="0" w:color="auto"/>
                <w:right w:val="none" w:sz="0" w:space="0" w:color="auto"/>
              </w:divBdr>
            </w:div>
            <w:div w:id="1794591287">
              <w:marLeft w:val="0"/>
              <w:marRight w:val="0"/>
              <w:marTop w:val="0"/>
              <w:marBottom w:val="0"/>
              <w:divBdr>
                <w:top w:val="none" w:sz="0" w:space="0" w:color="auto"/>
                <w:left w:val="none" w:sz="0" w:space="0" w:color="auto"/>
                <w:bottom w:val="none" w:sz="0" w:space="0" w:color="auto"/>
                <w:right w:val="none" w:sz="0" w:space="0" w:color="auto"/>
              </w:divBdr>
            </w:div>
            <w:div w:id="1122310928">
              <w:marLeft w:val="0"/>
              <w:marRight w:val="0"/>
              <w:marTop w:val="0"/>
              <w:marBottom w:val="0"/>
              <w:divBdr>
                <w:top w:val="none" w:sz="0" w:space="0" w:color="auto"/>
                <w:left w:val="none" w:sz="0" w:space="0" w:color="auto"/>
                <w:bottom w:val="none" w:sz="0" w:space="0" w:color="auto"/>
                <w:right w:val="none" w:sz="0" w:space="0" w:color="auto"/>
              </w:divBdr>
            </w:div>
            <w:div w:id="14954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214">
      <w:bodyDiv w:val="1"/>
      <w:marLeft w:val="0"/>
      <w:marRight w:val="0"/>
      <w:marTop w:val="0"/>
      <w:marBottom w:val="0"/>
      <w:divBdr>
        <w:top w:val="none" w:sz="0" w:space="0" w:color="auto"/>
        <w:left w:val="none" w:sz="0" w:space="0" w:color="auto"/>
        <w:bottom w:val="none" w:sz="0" w:space="0" w:color="auto"/>
        <w:right w:val="none" w:sz="0" w:space="0" w:color="auto"/>
      </w:divBdr>
      <w:divsChild>
        <w:div w:id="1813936418">
          <w:marLeft w:val="0"/>
          <w:marRight w:val="0"/>
          <w:marTop w:val="0"/>
          <w:marBottom w:val="0"/>
          <w:divBdr>
            <w:top w:val="none" w:sz="0" w:space="0" w:color="auto"/>
            <w:left w:val="none" w:sz="0" w:space="0" w:color="auto"/>
            <w:bottom w:val="none" w:sz="0" w:space="0" w:color="auto"/>
            <w:right w:val="none" w:sz="0" w:space="0" w:color="auto"/>
          </w:divBdr>
        </w:div>
        <w:div w:id="2014069027">
          <w:marLeft w:val="0"/>
          <w:marRight w:val="0"/>
          <w:marTop w:val="0"/>
          <w:marBottom w:val="0"/>
          <w:divBdr>
            <w:top w:val="none" w:sz="0" w:space="0" w:color="auto"/>
            <w:left w:val="none" w:sz="0" w:space="0" w:color="auto"/>
            <w:bottom w:val="none" w:sz="0" w:space="0" w:color="auto"/>
            <w:right w:val="none" w:sz="0" w:space="0" w:color="auto"/>
          </w:divBdr>
        </w:div>
      </w:divsChild>
    </w:div>
    <w:div w:id="2034113786">
      <w:bodyDiv w:val="1"/>
      <w:marLeft w:val="0"/>
      <w:marRight w:val="0"/>
      <w:marTop w:val="0"/>
      <w:marBottom w:val="0"/>
      <w:divBdr>
        <w:top w:val="none" w:sz="0" w:space="0" w:color="auto"/>
        <w:left w:val="none" w:sz="0" w:space="0" w:color="auto"/>
        <w:bottom w:val="none" w:sz="0" w:space="0" w:color="auto"/>
        <w:right w:val="none" w:sz="0" w:space="0" w:color="auto"/>
      </w:divBdr>
      <w:divsChild>
        <w:div w:id="478352868">
          <w:marLeft w:val="0"/>
          <w:marRight w:val="0"/>
          <w:marTop w:val="0"/>
          <w:marBottom w:val="0"/>
          <w:divBdr>
            <w:top w:val="none" w:sz="0" w:space="0" w:color="auto"/>
            <w:left w:val="none" w:sz="0" w:space="0" w:color="auto"/>
            <w:bottom w:val="none" w:sz="0" w:space="0" w:color="auto"/>
            <w:right w:val="none" w:sz="0" w:space="0" w:color="auto"/>
          </w:divBdr>
        </w:div>
        <w:div w:id="1236238298">
          <w:marLeft w:val="0"/>
          <w:marRight w:val="0"/>
          <w:marTop w:val="0"/>
          <w:marBottom w:val="0"/>
          <w:divBdr>
            <w:top w:val="none" w:sz="0" w:space="0" w:color="auto"/>
            <w:left w:val="none" w:sz="0" w:space="0" w:color="auto"/>
            <w:bottom w:val="none" w:sz="0" w:space="0" w:color="auto"/>
            <w:right w:val="none" w:sz="0" w:space="0" w:color="auto"/>
          </w:divBdr>
        </w:div>
        <w:div w:id="8876521">
          <w:marLeft w:val="0"/>
          <w:marRight w:val="0"/>
          <w:marTop w:val="0"/>
          <w:marBottom w:val="0"/>
          <w:divBdr>
            <w:top w:val="none" w:sz="0" w:space="0" w:color="auto"/>
            <w:left w:val="none" w:sz="0" w:space="0" w:color="auto"/>
            <w:bottom w:val="none" w:sz="0" w:space="0" w:color="auto"/>
            <w:right w:val="none" w:sz="0" w:space="0" w:color="auto"/>
          </w:divBdr>
        </w:div>
        <w:div w:id="831217547">
          <w:marLeft w:val="0"/>
          <w:marRight w:val="0"/>
          <w:marTop w:val="0"/>
          <w:marBottom w:val="0"/>
          <w:divBdr>
            <w:top w:val="none" w:sz="0" w:space="0" w:color="auto"/>
            <w:left w:val="none" w:sz="0" w:space="0" w:color="auto"/>
            <w:bottom w:val="none" w:sz="0" w:space="0" w:color="auto"/>
            <w:right w:val="none" w:sz="0" w:space="0" w:color="auto"/>
          </w:divBdr>
        </w:div>
        <w:div w:id="19367869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orldpopulationreview.com/continents/world-population/" TargetMode="External"/><Relationship Id="rId12" Type="http://schemas.openxmlformats.org/officeDocument/2006/relationships/hyperlink" Target="https://www12.statcan.gc.ca/census-recensement/2016/dp-pd/prof/details/Page.cfm?Lang=E&amp;Geo1=PR&amp;Code1=46&amp;Geo2=PR&amp;Code2=01&amp;Data=Count&amp;SearchText=Manitoba&amp;SearchType=Begins&amp;SearchPR=01&amp;B1=All&amp;GeoLevel=PR&amp;GeoCode=46"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rldpopulationreview.com/countries/canada-population/" TargetMode="External"/><Relationship Id="rId6" Type="http://schemas.openxmlformats.org/officeDocument/2006/relationships/hyperlink" Target="http://worldpopulationreview.com/states/north-dakota-population/" TargetMode="External"/><Relationship Id="rId7" Type="http://schemas.openxmlformats.org/officeDocument/2006/relationships/hyperlink" Target="http://worldpopulationreview.com/states/minnesota-population/" TargetMode="External"/><Relationship Id="rId8" Type="http://schemas.openxmlformats.org/officeDocument/2006/relationships/hyperlink" Target="http://worldpopulationreview.com/world-cities/winnipeg-population/" TargetMode="External"/><Relationship Id="rId9" Type="http://schemas.openxmlformats.org/officeDocument/2006/relationships/hyperlink" Target="http://worldpopulationreview.com/countries/iceland-population/" TargetMode="External"/><Relationship Id="rId10" Type="http://schemas.openxmlformats.org/officeDocument/2006/relationships/hyperlink" Target="http://worldpopulationreview.com/countries/france-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936</Words>
  <Characters>5337</Characters>
  <Application>Microsoft Macintosh Word</Application>
  <DocSecurity>0</DocSecurity>
  <Lines>44</Lines>
  <Paragraphs>10</Paragraphs>
  <ScaleCrop>false</ScaleCrop>
  <Company>Music Education Consultants, Inc.</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Neel</dc:creator>
  <cp:keywords/>
  <cp:lastModifiedBy>Marcia Neel</cp:lastModifiedBy>
  <cp:revision>5</cp:revision>
  <dcterms:created xsi:type="dcterms:W3CDTF">2018-10-09T20:08:00Z</dcterms:created>
  <dcterms:modified xsi:type="dcterms:W3CDTF">2018-10-22T04:26:00Z</dcterms:modified>
</cp:coreProperties>
</file>